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CB" w:rsidRPr="00813ECB" w:rsidRDefault="00813ECB" w:rsidP="00813E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70C0"/>
          <w:sz w:val="24"/>
          <w:szCs w:val="24"/>
          <w:lang w:val="uk-UA" w:eastAsia="ru-RU"/>
        </w:rPr>
      </w:pPr>
      <w:r w:rsidRPr="00813ECB">
        <w:rPr>
          <w:rFonts w:ascii="Times New Roman" w:eastAsia="Calibri" w:hAnsi="Times New Roman" w:cs="Times New Roman"/>
          <w:b/>
          <w:bCs/>
          <w:caps/>
          <w:color w:val="0070C0"/>
          <w:sz w:val="24"/>
          <w:szCs w:val="24"/>
          <w:lang w:val="uk-UA" w:eastAsia="ru-RU"/>
        </w:rPr>
        <w:t>Міністерство освіти і науки України</w:t>
      </w:r>
    </w:p>
    <w:p w:rsidR="00813ECB" w:rsidRPr="00813ECB" w:rsidRDefault="00813ECB" w:rsidP="00813E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70C0"/>
          <w:sz w:val="24"/>
          <w:szCs w:val="24"/>
          <w:lang w:val="uk-UA" w:eastAsia="ru-RU"/>
        </w:rPr>
      </w:pPr>
      <w:r w:rsidRPr="00813ECB">
        <w:rPr>
          <w:rFonts w:ascii="Times New Roman" w:eastAsia="Calibri" w:hAnsi="Times New Roman" w:cs="Times New Roman"/>
          <w:b/>
          <w:bCs/>
          <w:caps/>
          <w:color w:val="0070C0"/>
          <w:sz w:val="24"/>
          <w:szCs w:val="24"/>
          <w:lang w:val="uk-UA" w:eastAsia="ru-RU"/>
        </w:rPr>
        <w:t xml:space="preserve">Національний університет водного господарства </w:t>
      </w:r>
    </w:p>
    <w:p w:rsidR="00813ECB" w:rsidRPr="00813ECB" w:rsidRDefault="00813ECB" w:rsidP="00813E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70C0"/>
          <w:sz w:val="24"/>
          <w:szCs w:val="24"/>
          <w:lang w:val="uk-UA" w:eastAsia="ru-RU"/>
        </w:rPr>
      </w:pPr>
      <w:r w:rsidRPr="00813ECB">
        <w:rPr>
          <w:rFonts w:ascii="Times New Roman" w:eastAsia="Calibri" w:hAnsi="Times New Roman" w:cs="Times New Roman"/>
          <w:b/>
          <w:bCs/>
          <w:caps/>
          <w:color w:val="0070C0"/>
          <w:sz w:val="24"/>
          <w:szCs w:val="24"/>
          <w:lang w:val="uk-UA" w:eastAsia="ru-RU"/>
        </w:rPr>
        <w:t>та природокористування</w:t>
      </w:r>
    </w:p>
    <w:p w:rsidR="00813ECB" w:rsidRPr="00813ECB" w:rsidRDefault="00813ECB" w:rsidP="00813E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13E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564F3F" wp14:editId="682B2E21">
            <wp:extent cx="4467225" cy="761944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334" cy="77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ECB" w:rsidRPr="00813ECB" w:rsidRDefault="00813ECB" w:rsidP="00813E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70C0"/>
          <w:sz w:val="24"/>
          <w:szCs w:val="24"/>
          <w:lang w:val="uk-UA" w:eastAsia="ru-RU"/>
        </w:rPr>
      </w:pPr>
      <w:r w:rsidRPr="00813ECB">
        <w:rPr>
          <w:rFonts w:ascii="Times New Roman" w:eastAsia="Calibri" w:hAnsi="Times New Roman" w:cs="Times New Roman"/>
          <w:b/>
          <w:bCs/>
          <w:caps/>
          <w:color w:val="0070C0"/>
          <w:sz w:val="24"/>
          <w:szCs w:val="24"/>
          <w:lang w:val="uk-UA" w:eastAsia="ru-RU"/>
        </w:rPr>
        <w:t>Кафедра філософії</w:t>
      </w:r>
    </w:p>
    <w:p w:rsidR="00813ECB" w:rsidRPr="00813ECB" w:rsidRDefault="00813ECB" w:rsidP="00813E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813ECB">
        <w:rPr>
          <w:rFonts w:ascii="Times New Roman" w:eastAsia="Calibri" w:hAnsi="Times New Roman" w:cs="Times New Roman"/>
          <w:b/>
          <w:bCs/>
          <w:noProof/>
          <w:color w:val="0070C0"/>
          <w:sz w:val="24"/>
          <w:szCs w:val="24"/>
          <w:lang w:eastAsia="ru-RU"/>
        </w:rPr>
        <w:drawing>
          <wp:inline distT="0" distB="0" distL="0" distR="0" wp14:anchorId="5B9586C5" wp14:editId="12602B28">
            <wp:extent cx="1323975" cy="1295400"/>
            <wp:effectExtent l="0" t="0" r="9525" b="0"/>
            <wp:docPr id="11" name="Рисунок 11" descr="Вариан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Вариант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974" w:rsidRPr="00002974" w:rsidRDefault="00002974" w:rsidP="0000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</w:pPr>
      <w:r w:rsidRPr="0000297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Національний університет «Острозька академія»</w:t>
      </w:r>
    </w:p>
    <w:p w:rsidR="00002974" w:rsidRPr="00002974" w:rsidRDefault="00002974" w:rsidP="000029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uk-UA" w:eastAsia="ru-RU"/>
        </w:rPr>
      </w:pPr>
      <w:r w:rsidRPr="00002974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uk-UA" w:eastAsia="ru-RU"/>
        </w:rPr>
        <w:t>Кафедра філософії та культурного менеджменту</w:t>
      </w:r>
    </w:p>
    <w:p w:rsidR="00002974" w:rsidRPr="00002974" w:rsidRDefault="00002974" w:rsidP="0000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</w:pPr>
      <w:r w:rsidRPr="0000297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Рівненський інститут Київського університету права НАН України</w:t>
      </w:r>
    </w:p>
    <w:p w:rsidR="00002974" w:rsidRPr="00002974" w:rsidRDefault="00002974" w:rsidP="000029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uk-UA" w:eastAsia="ru-RU"/>
        </w:rPr>
      </w:pPr>
      <w:r w:rsidRPr="00002974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uk-UA" w:eastAsia="ru-RU"/>
        </w:rPr>
        <w:t>Кафедра гуманітарних дисциплін</w:t>
      </w:r>
    </w:p>
    <w:p w:rsidR="00002974" w:rsidRPr="00002974" w:rsidRDefault="00002974" w:rsidP="0000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</w:pPr>
      <w:r w:rsidRPr="0000297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Національний університет водного господарства та природокористування</w:t>
      </w:r>
    </w:p>
    <w:p w:rsidR="00002974" w:rsidRPr="00002974" w:rsidRDefault="00002974" w:rsidP="000029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uk-UA" w:eastAsia="ru-RU"/>
        </w:rPr>
      </w:pPr>
      <w:r w:rsidRPr="00002974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uk-UA" w:eastAsia="ru-RU"/>
        </w:rPr>
        <w:t>Кафедра журналістики та українознавства</w:t>
      </w:r>
    </w:p>
    <w:p w:rsidR="00002974" w:rsidRPr="00002974" w:rsidRDefault="00002974" w:rsidP="0000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</w:pPr>
      <w:r w:rsidRPr="0000297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Тернопільський національний технічний університет імені Івана Пулюя</w:t>
      </w:r>
    </w:p>
    <w:p w:rsidR="00002974" w:rsidRPr="00002974" w:rsidRDefault="00002974" w:rsidP="000029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uk-UA" w:eastAsia="ru-RU"/>
        </w:rPr>
      </w:pPr>
      <w:r w:rsidRPr="00002974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uk-UA" w:eastAsia="ru-RU"/>
        </w:rPr>
        <w:t>Кафедра українознавства і філософії</w:t>
      </w:r>
    </w:p>
    <w:p w:rsidR="00002974" w:rsidRPr="00002974" w:rsidRDefault="00002974" w:rsidP="0000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</w:pPr>
      <w:r w:rsidRPr="0000297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Житомирський державний університет імені Івана Франка</w:t>
      </w:r>
    </w:p>
    <w:p w:rsidR="00002974" w:rsidRPr="00002974" w:rsidRDefault="00002974" w:rsidP="000029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uk-UA" w:eastAsia="ru-RU"/>
        </w:rPr>
      </w:pPr>
      <w:r w:rsidRPr="00002974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uk-UA" w:eastAsia="ru-RU"/>
        </w:rPr>
        <w:t>Кафедра філософії та політології</w:t>
      </w:r>
    </w:p>
    <w:p w:rsidR="00002974" w:rsidRPr="00002974" w:rsidRDefault="00002974" w:rsidP="0000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</w:pPr>
      <w:r w:rsidRPr="0000297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Херсонська державна морська академія</w:t>
      </w:r>
    </w:p>
    <w:p w:rsidR="00002974" w:rsidRPr="00002974" w:rsidRDefault="00002974" w:rsidP="000029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uk-UA" w:eastAsia="ru-RU"/>
        </w:rPr>
      </w:pPr>
      <w:r w:rsidRPr="00002974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uk-UA" w:eastAsia="ru-RU"/>
        </w:rPr>
        <w:t>Кафедра соціально-гуманітарних дисциплін та інноваційної педагогіки</w:t>
      </w:r>
    </w:p>
    <w:p w:rsidR="00002974" w:rsidRPr="00002974" w:rsidRDefault="00002974" w:rsidP="0000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</w:pPr>
      <w:r w:rsidRPr="0000297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Національний університет «Чернігівська Політехніка»</w:t>
      </w:r>
    </w:p>
    <w:p w:rsidR="00002974" w:rsidRPr="00002974" w:rsidRDefault="00002974" w:rsidP="000029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uk-UA" w:eastAsia="ru-RU"/>
        </w:rPr>
      </w:pPr>
      <w:r w:rsidRPr="00002974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uk-UA" w:eastAsia="ru-RU"/>
        </w:rPr>
        <w:t>Кафедра креативних індустрій та соціальних інновацій</w:t>
      </w:r>
    </w:p>
    <w:p w:rsidR="00002974" w:rsidRPr="00002974" w:rsidRDefault="00002974" w:rsidP="00002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63FF"/>
          <w:sz w:val="24"/>
          <w:szCs w:val="24"/>
          <w:lang w:val="uk-UA" w:eastAsia="ru-RU"/>
        </w:rPr>
      </w:pPr>
      <w:r w:rsidRPr="00002974">
        <w:rPr>
          <w:rFonts w:ascii="Times New Roman" w:eastAsia="Times New Roman" w:hAnsi="Times New Roman" w:cs="Times New Roman"/>
          <w:noProof/>
          <w:color w:val="1763FF"/>
          <w:sz w:val="24"/>
          <w:szCs w:val="24"/>
          <w:lang w:eastAsia="ru-RU"/>
        </w:rPr>
        <w:lastRenderedPageBreak/>
        <w:drawing>
          <wp:inline distT="0" distB="0" distL="0" distR="0" wp14:anchorId="2ABAC40E" wp14:editId="0A1B040A">
            <wp:extent cx="628650" cy="647700"/>
            <wp:effectExtent l="0" t="0" r="0" b="0"/>
            <wp:docPr id="43" name="Рисунок 4" descr="http://zu.edu.ua/fil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zu.edu.ua/files/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974">
        <w:rPr>
          <w:rFonts w:ascii="Times New Roman" w:eastAsia="Times New Roman" w:hAnsi="Times New Roman" w:cs="Times New Roman"/>
          <w:noProof/>
          <w:color w:val="1763FF"/>
          <w:sz w:val="24"/>
          <w:szCs w:val="24"/>
          <w:lang w:eastAsia="ru-RU"/>
        </w:rPr>
        <w:drawing>
          <wp:inline distT="0" distB="0" distL="0" distR="0" wp14:anchorId="5A000548" wp14:editId="2C452323">
            <wp:extent cx="666750" cy="628650"/>
            <wp:effectExtent l="0" t="0" r="0" b="0"/>
            <wp:docPr id="44" name="Рисунок 3" descr="Рівненський інститут Київського університету права Національної академії наук України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івненський інститут Київського університету права Національної академії наук України,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974">
        <w:rPr>
          <w:rFonts w:ascii="Times New Roman" w:eastAsia="Times New Roman" w:hAnsi="Times New Roman" w:cs="Times New Roman"/>
          <w:noProof/>
          <w:color w:val="1763FF"/>
          <w:sz w:val="24"/>
          <w:szCs w:val="24"/>
          <w:lang w:eastAsia="ru-RU"/>
        </w:rPr>
        <w:drawing>
          <wp:inline distT="0" distB="0" distL="0" distR="0" wp14:anchorId="4DD77DD6" wp14:editId="0F1C5835">
            <wp:extent cx="657225" cy="657225"/>
            <wp:effectExtent l="0" t="0" r="9525" b="9525"/>
            <wp:docPr id="45" name="Рисунок 19" descr="Національний університет водного господарства та природокористування  updated their... - Національний університет водного господарства та  природокористу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Національний університет водного господарства та природокористування  updated their... - Національний університет водного господарства та  природокористуванн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974">
        <w:rPr>
          <w:rFonts w:ascii="Times New Roman" w:eastAsia="Times New Roman" w:hAnsi="Times New Roman" w:cs="Times New Roman"/>
          <w:noProof/>
          <w:color w:val="1763FF"/>
          <w:sz w:val="24"/>
          <w:szCs w:val="24"/>
          <w:lang w:eastAsia="ru-RU"/>
        </w:rPr>
        <w:drawing>
          <wp:inline distT="0" distB="0" distL="0" distR="0" wp14:anchorId="5F035D0C" wp14:editId="25A36B67">
            <wp:extent cx="790575" cy="695325"/>
            <wp:effectExtent l="0" t="0" r="9525" b="9525"/>
            <wp:docPr id="46" name="Рисунок 2" descr="ТН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НТУ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974">
        <w:rPr>
          <w:rFonts w:ascii="Times New Roman" w:eastAsia="Times New Roman" w:hAnsi="Times New Roman" w:cs="Times New Roman"/>
          <w:noProof/>
          <w:color w:val="1763FF"/>
          <w:sz w:val="24"/>
          <w:szCs w:val="24"/>
          <w:lang w:val="uk-UA" w:eastAsia="ru-RU"/>
        </w:rPr>
        <w:t xml:space="preserve">  </w:t>
      </w:r>
      <w:r w:rsidRPr="000029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157B30" wp14:editId="3525F52A">
            <wp:extent cx="485775" cy="714375"/>
            <wp:effectExtent l="0" t="0" r="9525" b="9525"/>
            <wp:docPr id="47" name="Рисунок 10" descr="О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974">
        <w:rPr>
          <w:rFonts w:ascii="Times New Roman" w:eastAsia="Times New Roman" w:hAnsi="Times New Roman" w:cs="Times New Roman"/>
          <w:noProof/>
          <w:color w:val="1763FF"/>
          <w:sz w:val="24"/>
          <w:szCs w:val="24"/>
          <w:lang w:eastAsia="ru-RU"/>
        </w:rPr>
        <w:drawing>
          <wp:inline distT="0" distB="0" distL="0" distR="0" wp14:anchorId="1623B483" wp14:editId="7C2BAE58">
            <wp:extent cx="733425" cy="733425"/>
            <wp:effectExtent l="0" t="0" r="0" b="9525"/>
            <wp:docPr id="48" name="Рисунок 16" descr="Херсонська державна морська академія — Освіта в Украї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Херсонська державна морська академія — Освіта в Україні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9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D0B16C" wp14:editId="0BBDF250">
            <wp:extent cx="1095375" cy="666750"/>
            <wp:effectExtent l="0" t="0" r="9525" b="0"/>
            <wp:docPr id="49" name="Рисунок 18" descr="Національний університет «Чернігівська політехніка» — Вікіпед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Національний університет «Чернігівська політехніка» — Вікіпедія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ECB" w:rsidRDefault="00813ECB" w:rsidP="00813EC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002974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запрошують Вас взяти участь у</w:t>
      </w:r>
    </w:p>
    <w:p w:rsidR="00002974" w:rsidRPr="00002974" w:rsidRDefault="00002974" w:rsidP="00813EC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</w:p>
    <w:p w:rsidR="00813ECB" w:rsidRPr="00813ECB" w:rsidRDefault="00813ECB" w:rsidP="0000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/>
        </w:rPr>
      </w:pPr>
      <w:r w:rsidRPr="00813ECB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/>
        </w:rPr>
        <w:t>V  ВСЕУКРАЇНСЬКІЙ НАУКОВО-ПРАКТИЧНІЙ КОНФЕРЕНЦІЇ ЗДОБУВАЧІВ ВИЩОЇ ОСВІТИ ТА МОЛОДИХ ВЧЕНИХ</w:t>
      </w:r>
    </w:p>
    <w:p w:rsidR="00813ECB" w:rsidRPr="00813ECB" w:rsidRDefault="00813ECB" w:rsidP="0000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/>
        </w:rPr>
      </w:pPr>
      <w:r w:rsidRPr="00813ECB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/>
        </w:rPr>
        <w:t>«ЛЮДИНА У СВІТІ ДУХОВНОЇ КУЛЬТУРИ»</w:t>
      </w:r>
    </w:p>
    <w:p w:rsidR="00813ECB" w:rsidRPr="00813ECB" w:rsidRDefault="00813ECB" w:rsidP="00002974">
      <w:pPr>
        <w:tabs>
          <w:tab w:val="left" w:pos="59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val="uk-UA"/>
        </w:rPr>
      </w:pPr>
      <w:r w:rsidRPr="00813ECB">
        <w:rPr>
          <w:rFonts w:ascii="Times New Roman" w:eastAsia="Times New Roman" w:hAnsi="Times New Roman" w:cs="Times New Roman"/>
          <w:color w:val="0070C0"/>
          <w:sz w:val="24"/>
          <w:szCs w:val="24"/>
          <w:lang w:val="uk-UA"/>
        </w:rPr>
        <w:t>Філософські, культурологічні, морально-естетичні та релігійні виміри буття людини у світі.</w:t>
      </w:r>
    </w:p>
    <w:p w:rsidR="00813ECB" w:rsidRPr="00813ECB" w:rsidRDefault="00002974" w:rsidP="0000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/>
        </w:rPr>
        <w:t>м. Рівне, 18 листопада 2021</w:t>
      </w:r>
      <w:r w:rsidR="00813ECB" w:rsidRPr="00813ECB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/>
        </w:rPr>
        <w:t xml:space="preserve"> року</w:t>
      </w:r>
    </w:p>
    <w:p w:rsidR="00813ECB" w:rsidRPr="00813ECB" w:rsidRDefault="00813ECB" w:rsidP="00813EC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13ECB" w:rsidRPr="00813ECB" w:rsidRDefault="00813ECB" w:rsidP="00813EC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>ПРОГРАМНИЙ КОМІТЕТ КОНФЕРЕНЦІЇ</w:t>
      </w:r>
    </w:p>
    <w:p w:rsidR="00813ECB" w:rsidRPr="00813ECB" w:rsidRDefault="00813ECB" w:rsidP="00813EC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3EC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Мошинський  Віктор  Степанович</w:t>
      </w: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–  голова  програмного  комітету,  доктор с.-г. наук, професор, ректор Національного  університету  водного  господарства та природокористування.</w:t>
      </w:r>
    </w:p>
    <w:p w:rsidR="00813ECB" w:rsidRPr="00813ECB" w:rsidRDefault="00813ECB" w:rsidP="00813EC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3EC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Наконечна  Ольга  Павлівна</w:t>
      </w: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–  співголова  програмного  комітету, доктор філос. наук, професор, зав. кафедри  філософії  Національного  університету  водного  господарства  та природокористування. </w:t>
      </w:r>
    </w:p>
    <w:p w:rsidR="00813ECB" w:rsidRPr="00813ECB" w:rsidRDefault="00813ECB" w:rsidP="00813EC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3EC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Криськов  Андрій Анатолійович</w:t>
      </w: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–  доктор істор. наук, професор, зав.  кафедри українознавства і філософії Тернопільського  національного  технічного  університету  імені  Івана  Пулюя. </w:t>
      </w:r>
    </w:p>
    <w:p w:rsidR="00813ECB" w:rsidRPr="00813ECB" w:rsidRDefault="00813ECB" w:rsidP="00813EC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3EC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Залужна  Алла  Євгенівна</w:t>
      </w: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– доктор  філос.  наук, професор  кафедри  філософії  Національного університету  водного  господарства  та  природокористування.</w:t>
      </w:r>
    </w:p>
    <w:p w:rsidR="00813ECB" w:rsidRPr="00813ECB" w:rsidRDefault="00813ECB" w:rsidP="00813EC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3ECB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Чаплінська Оксана Вікторівна</w:t>
      </w: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–  канд. філос. наук, зав.  кафедри філософії та політології Житомирського державного університету імені Івана Франка.</w:t>
      </w:r>
    </w:p>
    <w:p w:rsidR="00D72BD6" w:rsidRDefault="00813ECB" w:rsidP="00813EC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3EC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Українець  Стефанія  Ярославівна</w:t>
      </w: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–  канд. філос. наук, доцент, зав.  кафедри  гуманітарних  дисциплін Рівненського  інституту  Київського  університету  права  НАН  України. </w:t>
      </w:r>
    </w:p>
    <w:p w:rsidR="00D72BD6" w:rsidRDefault="00D72BD6" w:rsidP="00D72BD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Зайцев  Микола  Олександрович</w:t>
      </w:r>
      <w:r>
        <w:rPr>
          <w:rFonts w:ascii="Times New Roman" w:hAnsi="Times New Roman"/>
          <w:sz w:val="24"/>
          <w:szCs w:val="24"/>
          <w:lang w:val="uk-UA"/>
        </w:rPr>
        <w:t xml:space="preserve">  –  доктор філос. наук, професор кафедри культурології та філософії Національного університету «Острозька академія».</w:t>
      </w:r>
    </w:p>
    <w:p w:rsidR="00813ECB" w:rsidRPr="00813ECB" w:rsidRDefault="00813ECB" w:rsidP="00813EC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3EC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Поленкова Марина Володимирівна</w:t>
      </w: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канд. економічних наук, доцент, зав. кафедри креативних індустрій та соціальних інновацій Національного університету «Чернігівська політехніка».</w:t>
      </w:r>
    </w:p>
    <w:p w:rsidR="00813ECB" w:rsidRPr="00813ECB" w:rsidRDefault="00813ECB" w:rsidP="00813EC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13ECB" w:rsidRPr="00813ECB" w:rsidRDefault="00813ECB" w:rsidP="00813EC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>ОРГАНІЗАЦІЙНИЙ КОМІТЕТ</w:t>
      </w:r>
    </w:p>
    <w:p w:rsidR="00813ECB" w:rsidRPr="00813ECB" w:rsidRDefault="00813ECB" w:rsidP="00813EC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3EC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Коберська  Тетяна  Ананіївна</w:t>
      </w: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–  канд.  філос. наук, доцент  кафедри  філософії  Національного університету  водного  господарства  та природокористування. </w:t>
      </w:r>
    </w:p>
    <w:p w:rsidR="00813ECB" w:rsidRPr="00813ECB" w:rsidRDefault="00813ECB" w:rsidP="00813EC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3EC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Сарнавська Оксана Вячеславівна</w:t>
      </w: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канд.  філос. наук, доцент  кафедри  філософії  Національного університету  водного  господарства  та природокористування. </w:t>
      </w:r>
    </w:p>
    <w:p w:rsidR="00813ECB" w:rsidRPr="00813ECB" w:rsidRDefault="00813ECB" w:rsidP="00813EC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3EC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Шадюк  Тамара  Адамівна</w:t>
      </w: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–  канд. філос. наук, доцент  кафедри  філософії Національного  університету  водного  господарства та природокористування.</w:t>
      </w:r>
    </w:p>
    <w:p w:rsidR="00813ECB" w:rsidRPr="00813ECB" w:rsidRDefault="00813ECB" w:rsidP="00813EC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3EC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Мельничук Максим Святославович </w:t>
      </w: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>– канд.  філос. наук, доцент  кафедри  філософії  Національного університету  водного  господарства  та природокористування.</w:t>
      </w:r>
    </w:p>
    <w:p w:rsidR="00B0117A" w:rsidRDefault="00813ECB" w:rsidP="00B0117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3EC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Ємець</w:t>
      </w: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13EC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Наталія Анатоліївна</w:t>
      </w: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532C2" w:rsidRPr="004532C2">
        <w:rPr>
          <w:rFonts w:ascii="Times New Roman" w:eastAsia="Calibri" w:hAnsi="Times New Roman" w:cs="Times New Roman"/>
          <w:sz w:val="24"/>
          <w:szCs w:val="24"/>
          <w:lang w:val="uk-UA"/>
        </w:rPr>
        <w:t>–</w:t>
      </w:r>
      <w:r w:rsidR="004532C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>канд. філос. наук, доцент кафедри креативних індустрій та соціальних інновацій Національного університету «Чернігівська Політехніка».</w:t>
      </w:r>
    </w:p>
    <w:p w:rsidR="00B0117A" w:rsidRPr="00B0117A" w:rsidRDefault="00B0117A" w:rsidP="00B0117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0117A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Гуменюк Світлана Миколаївна,</w:t>
      </w:r>
      <w:r w:rsidRPr="00B0117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B0117A">
        <w:rPr>
          <w:rFonts w:ascii="Times New Roman" w:eastAsia="Calibri" w:hAnsi="Times New Roman" w:cs="Times New Roman"/>
          <w:caps/>
          <w:sz w:val="24"/>
          <w:szCs w:val="24"/>
          <w:lang w:val="uk-UA"/>
        </w:rPr>
        <w:t xml:space="preserve"> </w:t>
      </w:r>
      <w:r w:rsidRPr="00B0117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канд. філос. наук, доцент кафедри українознавства Національний університет водного господарства та природокористування.</w:t>
      </w:r>
    </w:p>
    <w:p w:rsidR="00297CC4" w:rsidRDefault="00297CC4" w:rsidP="00813EC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47C9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lastRenderedPageBreak/>
        <w:t>Чоп Тамара Олександрівна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4532C2" w:rsidRPr="004532C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–</w:t>
      </w:r>
      <w:r w:rsidR="004532C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в</w:t>
      </w:r>
      <w:r w:rsidRPr="00297C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икладач кафедри українознавства та філософії </w:t>
      </w:r>
      <w:r w:rsidR="000147C9">
        <w:rPr>
          <w:rFonts w:ascii="Times New Roman" w:eastAsia="Calibri" w:hAnsi="Times New Roman" w:cs="Times New Roman"/>
          <w:sz w:val="24"/>
          <w:szCs w:val="24"/>
          <w:lang w:val="uk-UA"/>
        </w:rPr>
        <w:t>Тернопільського національного</w:t>
      </w:r>
      <w:r w:rsidRPr="00297C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університет</w:t>
      </w:r>
      <w:r w:rsidR="000147C9">
        <w:rPr>
          <w:rFonts w:ascii="Times New Roman" w:eastAsia="Calibri" w:hAnsi="Times New Roman" w:cs="Times New Roman"/>
          <w:sz w:val="24"/>
          <w:szCs w:val="24"/>
          <w:lang w:val="uk-UA"/>
        </w:rPr>
        <w:t>у ім. Івана Пулюя.</w:t>
      </w:r>
    </w:p>
    <w:p w:rsidR="00B0117A" w:rsidRDefault="00B0117A" w:rsidP="00813EC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13ECB" w:rsidRPr="00813ECB" w:rsidRDefault="00813ECB" w:rsidP="00813EC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3ECB">
        <w:rPr>
          <w:rFonts w:ascii="Times New Roman" w:eastAsia="Calibri" w:hAnsi="Times New Roman" w:cs="Times New Roman"/>
          <w:caps/>
          <w:sz w:val="24"/>
          <w:szCs w:val="24"/>
          <w:lang w:val="uk-UA"/>
        </w:rPr>
        <w:t>Технічний секретар онлайн-конференції</w:t>
      </w:r>
      <w:r w:rsidRPr="00813EC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4532C2" w:rsidRPr="004532C2">
        <w:rPr>
          <w:rFonts w:ascii="Times New Roman" w:eastAsia="Calibri" w:hAnsi="Times New Roman" w:cs="Times New Roman"/>
          <w:b/>
          <w:sz w:val="24"/>
          <w:szCs w:val="24"/>
          <w:lang w:val="uk-UA"/>
        </w:rPr>
        <w:t>–</w:t>
      </w:r>
      <w:r w:rsidRPr="00813EC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Гнатюк Едуард Миколайович</w:t>
      </w: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–  </w:t>
      </w:r>
      <w:r w:rsidR="000147C9">
        <w:rPr>
          <w:rFonts w:ascii="Times New Roman" w:eastAsia="Calibri" w:hAnsi="Times New Roman" w:cs="Times New Roman"/>
          <w:sz w:val="24"/>
          <w:szCs w:val="24"/>
          <w:lang w:val="uk-UA"/>
        </w:rPr>
        <w:t>викладач</w:t>
      </w: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кафедри філософії Національного університету водного господарства та природокористування, асистент, тел. 096 191 1557</w:t>
      </w:r>
    </w:p>
    <w:p w:rsidR="00D72BD6" w:rsidRDefault="00D72BD6" w:rsidP="00813EC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  <w:lang w:val="uk-UA"/>
        </w:rPr>
      </w:pPr>
    </w:p>
    <w:p w:rsidR="000147C9" w:rsidRPr="000147C9" w:rsidRDefault="00813ECB" w:rsidP="00813EC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3ECB">
        <w:rPr>
          <w:rFonts w:ascii="Times New Roman" w:eastAsia="Calibri" w:hAnsi="Times New Roman" w:cs="Times New Roman"/>
          <w:caps/>
          <w:sz w:val="24"/>
          <w:szCs w:val="24"/>
          <w:lang w:val="uk-UA"/>
        </w:rPr>
        <w:t>Модератор чат платформи онлайн-конференції</w:t>
      </w:r>
      <w:r w:rsidRPr="00813EC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>–</w:t>
      </w:r>
      <w:r w:rsidR="000147C9" w:rsidRPr="000147C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147C9" w:rsidRPr="000147C9">
        <w:rPr>
          <w:rFonts w:ascii="Times New Roman" w:eastAsia="Calibri" w:hAnsi="Times New Roman" w:cs="Times New Roman"/>
          <w:b/>
          <w:sz w:val="24"/>
          <w:szCs w:val="24"/>
          <w:lang w:val="uk-UA"/>
        </w:rPr>
        <w:t>Шадюк Тамара Адамівна</w:t>
      </w:r>
      <w:r w:rsidR="000147C9" w:rsidRPr="000147C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канд. філос. наук, доцент  кафедри  філософії  </w:t>
      </w:r>
      <w:r w:rsidR="004532C2" w:rsidRPr="004532C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Національного університету водного  господарства та природокористування,  </w:t>
      </w:r>
      <w:r w:rsidR="004532C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тел. 097 23</w:t>
      </w:r>
      <w:r w:rsidR="000147C9" w:rsidRPr="000147C9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4532C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147C9" w:rsidRPr="000147C9">
        <w:rPr>
          <w:rFonts w:ascii="Times New Roman" w:eastAsia="Calibri" w:hAnsi="Times New Roman" w:cs="Times New Roman"/>
          <w:sz w:val="24"/>
          <w:szCs w:val="24"/>
          <w:lang w:val="uk-UA"/>
        </w:rPr>
        <w:t>6614</w:t>
      </w:r>
    </w:p>
    <w:p w:rsidR="00D72BD6" w:rsidRDefault="00D72BD6" w:rsidP="00813EC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  <w:lang w:val="uk-UA"/>
        </w:rPr>
      </w:pPr>
    </w:p>
    <w:p w:rsidR="00813ECB" w:rsidRPr="00813ECB" w:rsidRDefault="00813ECB" w:rsidP="00813EC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3ECB">
        <w:rPr>
          <w:rFonts w:ascii="Times New Roman" w:eastAsia="Calibri" w:hAnsi="Times New Roman" w:cs="Times New Roman"/>
          <w:caps/>
          <w:sz w:val="24"/>
          <w:szCs w:val="24"/>
          <w:lang w:val="uk-UA"/>
        </w:rPr>
        <w:t xml:space="preserve">Адміністратор ОНЛАЙН-КОНФЕРЕНЦІЇ </w:t>
      </w:r>
      <w:r w:rsidR="004532C2" w:rsidRPr="004532C2">
        <w:rPr>
          <w:rFonts w:ascii="Times New Roman" w:eastAsia="Calibri" w:hAnsi="Times New Roman" w:cs="Times New Roman"/>
          <w:caps/>
          <w:sz w:val="24"/>
          <w:szCs w:val="24"/>
          <w:lang w:val="uk-UA"/>
        </w:rPr>
        <w:t>–</w:t>
      </w:r>
      <w:r w:rsidRPr="00813ECB">
        <w:rPr>
          <w:rFonts w:ascii="Times New Roman" w:eastAsia="Calibri" w:hAnsi="Times New Roman" w:cs="Times New Roman"/>
          <w:caps/>
          <w:sz w:val="24"/>
          <w:szCs w:val="24"/>
          <w:lang w:val="uk-UA"/>
        </w:rPr>
        <w:t xml:space="preserve"> </w:t>
      </w:r>
      <w:r w:rsidRPr="00813EC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Коберська  Тетяна  Ананіївна</w:t>
      </w: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–  канд.  філос. наук, доцент  кафедри  філософії Національного університету водного  господарства та природокористування,  тел. 097 472 2005</w:t>
      </w:r>
    </w:p>
    <w:p w:rsidR="00813ECB" w:rsidRPr="00813ECB" w:rsidRDefault="00813ECB" w:rsidP="00813EC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13ECB" w:rsidRPr="00813ECB" w:rsidRDefault="00002974" w:rsidP="0000297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</w:t>
      </w:r>
      <w:r w:rsidR="00813ECB"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>ПЛАН РОБОТИ ОНЛАЙН - КОНФЕРЕНЦІЇ</w:t>
      </w:r>
    </w:p>
    <w:p w:rsidR="00813ECB" w:rsidRPr="00813ECB" w:rsidRDefault="00813ECB" w:rsidP="00813EC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18</w:t>
      </w:r>
      <w:r w:rsidRPr="00813EC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листопада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2021</w:t>
      </w:r>
      <w:r w:rsidRPr="00813EC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р.</w:t>
      </w:r>
    </w:p>
    <w:p w:rsidR="00813ECB" w:rsidRDefault="00813ECB" w:rsidP="00813EC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Пленарні виступи </w:t>
      </w:r>
      <w:r w:rsidRPr="00813EC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 14 - </w:t>
      </w:r>
      <w:r w:rsidR="00CE6F11">
        <w:rPr>
          <w:rFonts w:ascii="Times New Roman" w:eastAsia="Calibri" w:hAnsi="Times New Roman" w:cs="Times New Roman"/>
          <w:b/>
          <w:sz w:val="24"/>
          <w:szCs w:val="24"/>
          <w:lang w:val="uk-UA"/>
        </w:rPr>
        <w:t>35 до 16- 00</w:t>
      </w:r>
    </w:p>
    <w:p w:rsidR="00813ECB" w:rsidRDefault="00813ECB" w:rsidP="000147C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>початок онлайн-реєстрації учасників конференції та виступаючих на пленарному засіданні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організа</w:t>
      </w:r>
      <w:r w:rsidR="000147C9">
        <w:rPr>
          <w:rFonts w:ascii="Times New Roman" w:eastAsia="Calibri" w:hAnsi="Times New Roman" w:cs="Times New Roman"/>
          <w:sz w:val="24"/>
          <w:szCs w:val="24"/>
          <w:lang w:val="uk-UA"/>
        </w:rPr>
        <w:t>ційні запитання-відповіді з 14-1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 до 14-30)</w:t>
      </w:r>
      <w:r w:rsidR="000147C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813ECB" w:rsidRPr="00813ECB" w:rsidRDefault="00813ECB" w:rsidP="00813EC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Онлайн-кімнати за секціями</w:t>
      </w:r>
    </w:p>
    <w:p w:rsidR="00813ECB" w:rsidRDefault="00813ECB" w:rsidP="00813EC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 16</w:t>
      </w:r>
      <w:r w:rsidR="004532C2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="000147C9">
        <w:rPr>
          <w:rFonts w:ascii="Times New Roman" w:eastAsia="Calibri" w:hAnsi="Times New Roman" w:cs="Times New Roman"/>
          <w:sz w:val="24"/>
          <w:szCs w:val="24"/>
          <w:lang w:val="uk-UA"/>
        </w:rPr>
        <w:t>05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17-</w:t>
      </w:r>
      <w:r w:rsidR="00BD6E68">
        <w:rPr>
          <w:rFonts w:ascii="Times New Roman" w:eastAsia="Calibri" w:hAnsi="Times New Roman" w:cs="Times New Roman"/>
          <w:sz w:val="24"/>
          <w:szCs w:val="24"/>
          <w:lang w:val="uk-UA"/>
        </w:rPr>
        <w:t>30</w:t>
      </w: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виступи </w:t>
      </w: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>учасників конференції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секціями</w:t>
      </w: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813ECB" w:rsidRPr="00813ECB" w:rsidRDefault="00813ECB" w:rsidP="00813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63FF"/>
          <w:sz w:val="32"/>
          <w:szCs w:val="32"/>
          <w:lang w:val="uk-UA"/>
        </w:rPr>
      </w:pPr>
      <w:r w:rsidRPr="00813ECB">
        <w:rPr>
          <w:rFonts w:ascii="Times New Roman" w:eastAsia="Times New Roman" w:hAnsi="Times New Roman" w:cs="Times New Roman"/>
          <w:b/>
          <w:color w:val="1763FF"/>
          <w:sz w:val="32"/>
          <w:szCs w:val="32"/>
          <w:lang w:val="uk-UA"/>
        </w:rPr>
        <w:t>Секційні засідання за наступними напрямами:</w:t>
      </w:r>
    </w:p>
    <w:p w:rsidR="00D72BD6" w:rsidRPr="00D72BD6" w:rsidRDefault="00813ECB" w:rsidP="00D72BD6">
      <w:pPr>
        <w:pStyle w:val="a8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72BD6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СЕКЦІЯ 1. </w:t>
      </w:r>
      <w:r w:rsidR="00D72BD6" w:rsidRPr="00D72BD6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</w:t>
      </w:r>
      <w:r w:rsidRPr="00D72BD6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Філософські науки </w:t>
      </w:r>
    </w:p>
    <w:p w:rsidR="00D72BD6" w:rsidRPr="00D72BD6" w:rsidRDefault="00D72BD6" w:rsidP="00D72BD6">
      <w:pPr>
        <w:pStyle w:val="a8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72BD6">
        <w:rPr>
          <w:rFonts w:ascii="Times New Roman" w:hAnsi="Times New Roman" w:cs="Times New Roman"/>
          <w:caps/>
          <w:sz w:val="28"/>
          <w:szCs w:val="28"/>
          <w:lang w:val="uk-UA"/>
        </w:rPr>
        <w:t>СЕКЦІЯ 2.  комунікативна філософія</w:t>
      </w:r>
    </w:p>
    <w:p w:rsidR="00D72BD6" w:rsidRPr="00D72BD6" w:rsidRDefault="00D72BD6" w:rsidP="00D72BD6">
      <w:pPr>
        <w:pStyle w:val="a8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72BD6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СЕКЦІЯ 3. 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</w:t>
      </w:r>
      <w:r w:rsidRPr="00D72BD6">
        <w:rPr>
          <w:rFonts w:ascii="Times New Roman" w:hAnsi="Times New Roman" w:cs="Times New Roman"/>
          <w:caps/>
          <w:sz w:val="28"/>
          <w:szCs w:val="28"/>
          <w:lang w:val="uk-UA"/>
        </w:rPr>
        <w:t>Етика та естетика</w:t>
      </w:r>
    </w:p>
    <w:p w:rsidR="00D72BD6" w:rsidRPr="00D72BD6" w:rsidRDefault="00D72BD6" w:rsidP="00D72BD6">
      <w:pPr>
        <w:pStyle w:val="a8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72BD6">
        <w:rPr>
          <w:rFonts w:ascii="Times New Roman" w:hAnsi="Times New Roman" w:cs="Times New Roman"/>
          <w:caps/>
          <w:sz w:val="28"/>
          <w:szCs w:val="28"/>
          <w:lang w:val="uk-UA"/>
        </w:rPr>
        <w:t>СЕКЦІЯ 4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>.</w:t>
      </w:r>
      <w:r w:rsidRPr="00D72BD6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 КУЛЬТУРА ТА ЖУРНАЛІСТИКА</w:t>
      </w:r>
    </w:p>
    <w:p w:rsidR="00813ECB" w:rsidRPr="00813ECB" w:rsidRDefault="00813ECB" w:rsidP="00813EC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0147C9" w:rsidRPr="000147C9" w:rsidRDefault="000147C9" w:rsidP="000147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47C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проблемність людського буття: онтологічний, аксіологічний, антропологічний та гносеологічний аспекти;</w:t>
      </w:r>
    </w:p>
    <w:p w:rsidR="000147C9" w:rsidRDefault="000147C9" w:rsidP="000147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47C9">
        <w:rPr>
          <w:rFonts w:ascii="Times New Roman" w:eastAsia="Times New Roman" w:hAnsi="Times New Roman" w:cs="Times New Roman"/>
          <w:sz w:val="24"/>
          <w:szCs w:val="24"/>
          <w:lang w:val="uk-UA"/>
        </w:rPr>
        <w:t>нові горизонти моральнісно-смислової орієнтації буття людини в світі;</w:t>
      </w:r>
    </w:p>
    <w:p w:rsidR="000147C9" w:rsidRDefault="000147C9" w:rsidP="005F7C4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47C9">
        <w:rPr>
          <w:rFonts w:ascii="Times New Roman" w:eastAsia="Times New Roman" w:hAnsi="Times New Roman" w:cs="Times New Roman"/>
          <w:sz w:val="24"/>
          <w:szCs w:val="24"/>
          <w:lang w:val="uk-UA"/>
        </w:rPr>
        <w:t>проблеми виховання та морального, правового формування особистості;</w:t>
      </w:r>
    </w:p>
    <w:p w:rsidR="00813ECB" w:rsidRPr="000147C9" w:rsidRDefault="00813ECB" w:rsidP="005F7C4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47C9">
        <w:rPr>
          <w:rFonts w:ascii="Times New Roman" w:eastAsia="Times New Roman" w:hAnsi="Times New Roman" w:cs="Times New Roman"/>
          <w:sz w:val="24"/>
          <w:szCs w:val="24"/>
          <w:lang w:val="uk-UA"/>
        </w:rPr>
        <w:t>співвідношення духовності і релігійності в людському бутті;</w:t>
      </w:r>
    </w:p>
    <w:p w:rsidR="000147C9" w:rsidRPr="000147C9" w:rsidRDefault="000147C9" w:rsidP="000147C9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47C9">
        <w:rPr>
          <w:rFonts w:ascii="Times New Roman" w:eastAsia="Times New Roman" w:hAnsi="Times New Roman" w:cs="Times New Roman"/>
          <w:sz w:val="24"/>
          <w:szCs w:val="24"/>
          <w:lang w:val="uk-UA"/>
        </w:rPr>
        <w:t>проблеми та перспективи розвитку сучасної філософії, культурології та релігієзнавства.</w:t>
      </w:r>
    </w:p>
    <w:p w:rsidR="00034CFA" w:rsidRPr="00034CFA" w:rsidRDefault="000147C9" w:rsidP="00034CFA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4C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проблеми </w:t>
      </w:r>
      <w:r w:rsidR="00034CFA" w:rsidRPr="00034CFA">
        <w:rPr>
          <w:rFonts w:ascii="Times New Roman" w:eastAsia="Times New Roman" w:hAnsi="Times New Roman" w:cs="Times New Roman"/>
          <w:sz w:val="24"/>
          <w:szCs w:val="24"/>
          <w:lang w:val="uk-UA"/>
        </w:rPr>
        <w:t>естетичного формування особистості;</w:t>
      </w:r>
    </w:p>
    <w:p w:rsidR="000147C9" w:rsidRPr="000147C9" w:rsidRDefault="000147C9" w:rsidP="005F7C4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47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цифрова культура та віртуальна реальність; </w:t>
      </w:r>
    </w:p>
    <w:p w:rsidR="000147C9" w:rsidRDefault="000147C9" w:rsidP="000147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47C9">
        <w:rPr>
          <w:rFonts w:ascii="Times New Roman" w:eastAsia="Times New Roman" w:hAnsi="Times New Roman" w:cs="Times New Roman"/>
          <w:sz w:val="24"/>
          <w:szCs w:val="24"/>
          <w:lang w:val="uk-UA"/>
        </w:rPr>
        <w:t>івент культура та сучасні комунікаційні технології;</w:t>
      </w:r>
    </w:p>
    <w:p w:rsidR="000147C9" w:rsidRDefault="000147C9" w:rsidP="005F7C4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47C9">
        <w:rPr>
          <w:rFonts w:ascii="Times New Roman" w:eastAsia="Times New Roman" w:hAnsi="Times New Roman" w:cs="Times New Roman"/>
          <w:sz w:val="24"/>
          <w:szCs w:val="24"/>
          <w:lang w:val="uk-UA"/>
        </w:rPr>
        <w:t>корпоративна культура та імідж ділової людини;</w:t>
      </w:r>
    </w:p>
    <w:p w:rsidR="000147C9" w:rsidRPr="000147C9" w:rsidRDefault="000147C9" w:rsidP="005F7C4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47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актуальні питання української культури та </w:t>
      </w:r>
      <w:r w:rsidR="00727033">
        <w:rPr>
          <w:rFonts w:ascii="Times New Roman" w:eastAsia="Times New Roman" w:hAnsi="Times New Roman" w:cs="Times New Roman"/>
          <w:sz w:val="24"/>
          <w:szCs w:val="24"/>
          <w:lang w:val="uk-UA"/>
        </w:rPr>
        <w:t>журналістики.</w:t>
      </w:r>
    </w:p>
    <w:p w:rsidR="00813ECB" w:rsidRPr="00813ECB" w:rsidRDefault="00813ECB" w:rsidP="00813EC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13ECB" w:rsidRPr="00813ECB" w:rsidRDefault="00813ECB" w:rsidP="00813EC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13EC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ПЛЕНАРНЕ ЗАСІДАННЯ</w:t>
      </w:r>
    </w:p>
    <w:p w:rsidR="00813ECB" w:rsidRPr="00813ECB" w:rsidRDefault="00813ECB" w:rsidP="00813EC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13ECB" w:rsidRPr="00813ECB" w:rsidRDefault="00813ECB" w:rsidP="00813EC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aps/>
          <w:sz w:val="24"/>
          <w:szCs w:val="24"/>
          <w:lang w:val="uk-UA"/>
        </w:rPr>
      </w:pPr>
      <w:r w:rsidRPr="00813ECB">
        <w:rPr>
          <w:rFonts w:ascii="Times New Roman" w:eastAsia="Calibri" w:hAnsi="Times New Roman" w:cs="Times New Roman"/>
          <w:b/>
          <w:i/>
          <w:caps/>
          <w:sz w:val="24"/>
          <w:szCs w:val="24"/>
          <w:lang w:val="uk-UA"/>
        </w:rPr>
        <w:t>Вітальне слово</w:t>
      </w:r>
    </w:p>
    <w:p w:rsidR="00813ECB" w:rsidRPr="00813ECB" w:rsidRDefault="00813ECB" w:rsidP="00813ECB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3EC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Ковшун Наталія Едуардівна –</w:t>
      </w:r>
      <w:r w:rsidRPr="00813ECB">
        <w:rPr>
          <w:rFonts w:ascii="Times New Roman" w:eastAsia="Calibri" w:hAnsi="Times New Roman" w:cs="Times New Roman"/>
          <w:sz w:val="24"/>
          <w:szCs w:val="24"/>
        </w:rPr>
        <w:t xml:space="preserve"> доктор економічних наук, професор</w:t>
      </w: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>, директор навчально-наукового інституту Економіки та менеджменту</w:t>
      </w:r>
      <w:r w:rsidRPr="00813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Національного університету водного господарства та природокористування, м.Рівне     </w:t>
      </w:r>
    </w:p>
    <w:p w:rsidR="00813ECB" w:rsidRPr="00813ECB" w:rsidRDefault="00813ECB" w:rsidP="00813ECB">
      <w:pPr>
        <w:ind w:left="360"/>
        <w:contextualSpacing/>
        <w:jc w:val="both"/>
        <w:rPr>
          <w:rFonts w:ascii="Times New Roman" w:eastAsia="Calibri" w:hAnsi="Times New Roman" w:cs="Times New Roman"/>
          <w:b/>
          <w:i/>
          <w:caps/>
          <w:color w:val="222222"/>
          <w:sz w:val="24"/>
          <w:szCs w:val="24"/>
          <w:shd w:val="clear" w:color="auto" w:fill="FFFFFF"/>
        </w:rPr>
      </w:pPr>
      <w:r w:rsidRPr="00813EC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Наконечна Ольга Павлівна – </w:t>
      </w: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>доктор філософських наук,</w:t>
      </w:r>
      <w:r w:rsidRPr="00813ECB">
        <w:rPr>
          <w:rFonts w:ascii="Calibri" w:eastAsia="Calibri" w:hAnsi="Calibri" w:cs="Times New Roman"/>
          <w:lang w:val="uk-UA"/>
        </w:rPr>
        <w:t xml:space="preserve"> </w:t>
      </w: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>професор,</w:t>
      </w:r>
      <w:r w:rsidRPr="00813EC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зав. кафедри філософії  Національного університету водного господарства та природокористування, м.Рівне     </w:t>
      </w:r>
    </w:p>
    <w:p w:rsidR="00C95995" w:rsidRDefault="00C95995" w:rsidP="00813ECB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/>
          <w:caps/>
          <w:sz w:val="24"/>
          <w:szCs w:val="24"/>
          <w:lang w:val="uk-UA"/>
        </w:rPr>
      </w:pPr>
    </w:p>
    <w:p w:rsidR="00813ECB" w:rsidRDefault="00813ECB" w:rsidP="00813ECB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/>
          <w:caps/>
          <w:sz w:val="24"/>
          <w:szCs w:val="24"/>
          <w:lang w:val="uk-UA"/>
        </w:rPr>
      </w:pPr>
      <w:r w:rsidRPr="00813ECB">
        <w:rPr>
          <w:rFonts w:ascii="Times New Roman" w:eastAsia="Calibri" w:hAnsi="Times New Roman" w:cs="Times New Roman"/>
          <w:b/>
          <w:i/>
          <w:caps/>
          <w:sz w:val="24"/>
          <w:szCs w:val="24"/>
          <w:lang w:val="uk-UA"/>
        </w:rPr>
        <w:t>Пленарні доповіді</w:t>
      </w:r>
    </w:p>
    <w:p w:rsidR="00ED63CD" w:rsidRPr="00813ECB" w:rsidRDefault="00ED63CD" w:rsidP="00813ECB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/>
          <w:caps/>
          <w:sz w:val="24"/>
          <w:szCs w:val="24"/>
          <w:lang w:val="uk-UA"/>
        </w:rPr>
      </w:pPr>
    </w:p>
    <w:p w:rsidR="009F5E84" w:rsidRDefault="003E5CC9" w:rsidP="007C562C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9F5E84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Гросицький Олександр Олександрович</w:t>
      </w:r>
      <w:r w:rsidRPr="009F5E8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9F5E84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 xml:space="preserve">«ПРОБЛЕМА НЕЛЮДЯНОЇ ЛЮДИНИ» </w:t>
      </w:r>
      <w:r w:rsidRPr="009F5E8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(наук. керівник: канд. філос. наук, доцент Шелковая Н.В., Східноукраїнський національний університет імені Володимира Даля, м.Сєвєродонецьк)</w:t>
      </w:r>
    </w:p>
    <w:p w:rsidR="00815D0F" w:rsidRPr="00C176FF" w:rsidRDefault="00815D0F" w:rsidP="00815D0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C176FF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lastRenderedPageBreak/>
        <w:t xml:space="preserve">Климович Олена Сергіївна </w:t>
      </w:r>
      <w:r w:rsidRPr="00C176FF">
        <w:rPr>
          <w:rFonts w:ascii="Times New Roman" w:eastAsia="Calibri" w:hAnsi="Times New Roman" w:cs="Times New Roman"/>
          <w:b/>
          <w:i/>
          <w:caps/>
          <w:color w:val="222222"/>
          <w:sz w:val="24"/>
          <w:szCs w:val="24"/>
          <w:shd w:val="clear" w:color="auto" w:fill="FFFFFF"/>
          <w:lang w:val="uk-UA"/>
        </w:rPr>
        <w:t xml:space="preserve">«Екзистенціал «свобода» у творчості Лесі Українки та Василя Стуса» </w:t>
      </w:r>
      <w:r w:rsidRPr="00C176FF">
        <w:rPr>
          <w:rFonts w:ascii="Times New Roman" w:eastAsia="Calibri" w:hAnsi="Times New Roman" w:cs="Times New Roman"/>
          <w:caps/>
          <w:color w:val="222222"/>
          <w:sz w:val="24"/>
          <w:szCs w:val="24"/>
          <w:shd w:val="clear" w:color="auto" w:fill="FFFFFF"/>
          <w:lang w:val="uk-UA"/>
        </w:rPr>
        <w:t>(</w:t>
      </w:r>
      <w:r w:rsidRPr="00C176FF">
        <w:rPr>
          <w:rFonts w:ascii="Times New Roman" w:hAnsi="Times New Roman"/>
          <w:sz w:val="24"/>
          <w:szCs w:val="24"/>
          <w:lang w:val="uk-UA"/>
        </w:rPr>
        <w:t>наук. керівник: доктор філос. наук, професор Залужна А.Є. Національний університет водного господарства та природокористування, м. Рівне)</w:t>
      </w:r>
    </w:p>
    <w:p w:rsidR="0099561D" w:rsidRDefault="009F5E84" w:rsidP="000662DA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99561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Степанець Катерина Валентинівна</w:t>
      </w:r>
      <w:r w:rsidRPr="0099561D">
        <w:rPr>
          <w:lang w:val="uk-UA"/>
        </w:rPr>
        <w:t xml:space="preserve"> </w:t>
      </w:r>
      <w:r w:rsidRPr="0099561D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Pr="0099561D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 xml:space="preserve">ІНФОРМАТИЗАЦІЯ ТА ДІДЖИТАЛІЗАЦІЯ ЯК ОСНОВА РАДИКАЛЬНИХ ТРАНСФОРМАЦІЙ СУЧАСНОГО СВІТУ» 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(наук. керівник: канд. філос. наук., доцент, зав. кафедри гуманітарних дисциплін Українець С.Я. Рівненського інституту Київського університету права НАН України,  м. Рівне)</w:t>
      </w:r>
    </w:p>
    <w:p w:rsidR="0099561D" w:rsidRPr="0099561D" w:rsidRDefault="000A6927" w:rsidP="000662DA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99561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Длогуш Богдан Вікторович</w:t>
      </w:r>
      <w:r w:rsidRPr="0099561D">
        <w:rPr>
          <w:lang w:val="uk-UA"/>
        </w:rPr>
        <w:t xml:space="preserve"> </w:t>
      </w:r>
      <w:r w:rsidRPr="0099561D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Pr="0099561D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РЕКЛАМНА КОМУНІКАЦІЯ: МІФИ ТА РЕАЛЬНІСТЬ»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(наук. керівник: канд. філос. наук., доцент, зав. кафедри гуманітарних дисциплін Українець С.Я. Рівненського інституту Київського університету права НАН України,  м. Рівне)</w:t>
      </w:r>
    </w:p>
    <w:p w:rsidR="0099561D" w:rsidRDefault="000365C4" w:rsidP="00925911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99561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Боднар Вікторія Володимирівна</w:t>
      </w:r>
      <w:r w:rsidRPr="0099561D">
        <w:rPr>
          <w:lang w:val="uk-UA"/>
        </w:rPr>
        <w:t xml:space="preserve"> </w:t>
      </w:r>
      <w:r w:rsidRPr="0099561D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Pr="0099561D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ІНКЛЮЗИВНЕ МИСТЕЦТВО В УКРАЇНІ: ВИКЛИКИ ТА ПЕРСПЕКТИВИ»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(наук. керівник: канд. істор. наук, доцент Щигельська Галина Остапівна</w:t>
      </w:r>
      <w:r w:rsidRPr="0099561D">
        <w:rPr>
          <w:lang w:val="uk-UA"/>
        </w:rPr>
        <w:t xml:space="preserve"> 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Тернопільський національний університет ім. Івана Пулюя, м. Тернопіль)</w:t>
      </w:r>
    </w:p>
    <w:p w:rsidR="0099561D" w:rsidRDefault="00293DF9" w:rsidP="00014E58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99561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Бакун Яна Володимирівна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</w:t>
      </w:r>
      <w:r w:rsidRPr="0099561D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«КІБЕРПРОСТІР ЯК НОВИЙ ТИП РЕАЛЬНОСТІ»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(наук. керівник: канд. філос. наук, доцент Мельничук М.С., Національний університет водного господарства та природокористування, м. Рівне)</w:t>
      </w:r>
    </w:p>
    <w:p w:rsidR="0099561D" w:rsidRDefault="000365C4" w:rsidP="00D41903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99561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Миколів Олександра Іванівна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99561D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«ВНУТРІШНІЙ МІКРОКОСМ ПІДЛІТКА: ВПЛИВ СОЦІАЛЬНИХ МЕРЕЖ»</w:t>
      </w:r>
      <w:r w:rsidRPr="0099561D">
        <w:rPr>
          <w:lang w:val="uk-UA"/>
        </w:rPr>
        <w:t xml:space="preserve"> 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(наук. керівник: канд. філос. наук., доцент, зав. кафедри гуманітарних дисциплін Українець С.Я. Рівненського інституту Київського університету права НАН України,  м. Рівне)</w:t>
      </w:r>
    </w:p>
    <w:p w:rsidR="0099561D" w:rsidRDefault="00293DF9" w:rsidP="0085442A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99561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lastRenderedPageBreak/>
        <w:t>Боровець Анастасія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99561D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 xml:space="preserve">«СВОБОДА ЯК ШЛЯХ ДО САМОВИЗНАЧЕННЯ ОСОБИСТОСТІ» 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(наук. керівник: доктор філос. наук, професор Наконечна О.П., Національний університет водного господарства та природокористування, м. Рівне)</w:t>
      </w:r>
    </w:p>
    <w:p w:rsidR="00C176FF" w:rsidRPr="00D224E3" w:rsidRDefault="007104BA" w:rsidP="0040378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D224E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Гвоздь Ельвіра Ігорівна</w:t>
      </w:r>
      <w:r w:rsidRPr="00D224E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D224E3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val="uk-UA"/>
        </w:rPr>
        <w:t>«</w:t>
      </w:r>
      <w:r w:rsidRPr="00C176FF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ІННОВАЦІЙНІ МЕТОДИ ІНДИВІДУАЛЬНО-ВИХОВНОЇ РОБОТИ З ЗАСУДЖЕНИМИ»</w:t>
      </w:r>
      <w:r w:rsidRPr="00C176F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(наук. керівник: канд. філос. наук, доцент кафедри креативних індустрій та соціальних інновацій Ємець Н.А., </w:t>
      </w:r>
      <w:r w:rsidRPr="00D224E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Національний університет «Чернігівська Політехніка», м.Чернігів)</w:t>
      </w:r>
    </w:p>
    <w:p w:rsidR="00C176FF" w:rsidRPr="00D224E3" w:rsidRDefault="00F40371" w:rsidP="00016CFC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D224E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Кущева Вікторія</w:t>
      </w:r>
      <w:r w:rsidRPr="00D224E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D224E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Олександрівна</w:t>
      </w:r>
      <w:r w:rsidRPr="00D224E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D224E3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val="uk-UA"/>
        </w:rPr>
        <w:t>«МЕРЕЖЕВА КОМУНІКАЦІЯ І КОНФЛІКТ: ЕТИКО-СОЦІАЛЬНИЙ ВИМІР»</w:t>
      </w:r>
      <w:r w:rsidRPr="00D224E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(наук. керівник: канд. філос. </w:t>
      </w:r>
      <w:r w:rsidRPr="00C176F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наук, доцент кафедри філософії Шадюк Т.А., Національний університет водного </w:t>
      </w:r>
      <w:r w:rsidRPr="00D224E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господарства та природокористування, м. Рівне)</w:t>
      </w:r>
    </w:p>
    <w:p w:rsidR="00C176FF" w:rsidRDefault="00293DF9" w:rsidP="004E3E98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D224E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Ліксман Вячеслав Юрійович</w:t>
      </w:r>
      <w:r w:rsidRPr="00D224E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C176FF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 xml:space="preserve">«ПРАВОВА КУЛЬТУРА ЯК ЕЛЕМЕНТ ПРАВОВОЇ СИСТЕМИ» </w:t>
      </w:r>
      <w:r w:rsidRPr="00C176F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(наук. керівник: канд. філос. наук, доцент кафедри креативних індустрій та соціальних інновацій Ємець Н.А., Національний університет «Чернігівська Політехніка», м.Чернігів)</w:t>
      </w:r>
    </w:p>
    <w:p w:rsidR="00C176FF" w:rsidRDefault="00F40371" w:rsidP="00762AB3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D224E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Киричук Богдана</w:t>
      </w:r>
      <w:r w:rsidRPr="00AD6F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76FF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Pr="00C176FF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 xml:space="preserve">ТРАНСФОРМАЦІЯ ЦІННОСТЕЙ СУЧАСНОГО ПРАВНИКА У ВІРТУАЛЬНІЙ КУЛЬТУРІ СОЦІАЛЬНИХ МЕРЕЖ» </w:t>
      </w:r>
      <w:r w:rsidRPr="00C176F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(наук. керівник: канд. філос. наук, доцент кафедри українознавства Гуменюк С.М., Національний університет водного господарства та природокористування, м. Рівне)</w:t>
      </w:r>
    </w:p>
    <w:p w:rsidR="00A94E56" w:rsidRPr="00C176FF" w:rsidRDefault="00A94E56" w:rsidP="00762AB3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D224E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Ліксман Альона Юріївна</w:t>
      </w:r>
      <w:r w:rsidR="006B76F6" w:rsidRPr="00D224E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C176FF">
        <w:rPr>
          <w:rFonts w:ascii="Times New Roman Полужирный" w:eastAsia="Calibri" w:hAnsi="Times New Roman Полужирный" w:cs="Times New Roman"/>
          <w:b/>
          <w:i/>
          <w:caps/>
          <w:color w:val="222222"/>
          <w:sz w:val="24"/>
          <w:szCs w:val="24"/>
          <w:shd w:val="clear" w:color="auto" w:fill="FFFFFF"/>
          <w:lang w:val="uk-UA"/>
        </w:rPr>
        <w:t>«Правова активність як складова правової культури особистості»</w:t>
      </w:r>
      <w:r w:rsidRPr="00C176FF">
        <w:rPr>
          <w:rFonts w:eastAsia="Calibri" w:cs="Times New Roman"/>
          <w:b/>
          <w:i/>
          <w:caps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176F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(наук. керівник: канд. філос. наук, доцент кафедри креативних індустрій та соціальних інновацій Ємець Н.А., Національний університет «Чернігівська Політехніка», м.Чернігів)</w:t>
      </w:r>
    </w:p>
    <w:p w:rsidR="00FF199C" w:rsidRDefault="00B51517" w:rsidP="00B5151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/>
        </w:rPr>
      </w:pPr>
      <w:r w:rsidRPr="00C95995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СЕКЦІЯ 1.</w:t>
      </w: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0B0E39">
        <w:rPr>
          <w:rFonts w:ascii="Times New Roman" w:eastAsia="Calibri" w:hAnsi="Times New Roman" w:cs="Times New Roman"/>
          <w:b/>
          <w:caps/>
          <w:sz w:val="24"/>
          <w:szCs w:val="24"/>
          <w:lang w:val="uk-UA"/>
        </w:rPr>
        <w:t>Філософські науки</w:t>
      </w:r>
    </w:p>
    <w:p w:rsidR="0099561D" w:rsidRDefault="0099561D" w:rsidP="0099561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aps/>
          <w:sz w:val="24"/>
          <w:szCs w:val="24"/>
          <w:lang w:val="uk-UA"/>
        </w:rPr>
      </w:pPr>
    </w:p>
    <w:p w:rsidR="0099561D" w:rsidRPr="00813ECB" w:rsidRDefault="0099561D" w:rsidP="009956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aps/>
          <w:sz w:val="24"/>
          <w:szCs w:val="24"/>
          <w:lang w:val="uk-UA"/>
        </w:rPr>
        <w:t xml:space="preserve">Модератор: </w:t>
      </w:r>
      <w:r w:rsidR="00B51517" w:rsidRPr="00813ECB">
        <w:rPr>
          <w:rFonts w:ascii="Times New Roman" w:eastAsia="Calibri" w:hAnsi="Times New Roman" w:cs="Times New Roman"/>
          <w:caps/>
          <w:sz w:val="24"/>
          <w:szCs w:val="24"/>
          <w:lang w:val="uk-UA"/>
        </w:rPr>
        <w:t xml:space="preserve"> </w:t>
      </w:r>
      <w:r w:rsidRPr="00813EC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Шадюк  Тамара  Адамівна</w:t>
      </w: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–  канд. філос. наук, доцент  кафедри  філософії Національного  університету  водного  господарства та природокористування.</w:t>
      </w:r>
    </w:p>
    <w:p w:rsidR="00B51517" w:rsidRDefault="00B51517" w:rsidP="0099561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aps/>
          <w:sz w:val="24"/>
          <w:szCs w:val="24"/>
          <w:lang w:val="uk-UA"/>
        </w:rPr>
      </w:pPr>
    </w:p>
    <w:p w:rsidR="00DB772A" w:rsidRPr="006B127B" w:rsidRDefault="00DB772A" w:rsidP="0087594A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</w:pPr>
      <w:r w:rsidRPr="006B12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Бабинець Крістіна Михайлівна </w:t>
      </w:r>
      <w:r w:rsidRPr="006B127B">
        <w:rPr>
          <w:rFonts w:ascii="Times New Roman" w:hAnsi="Times New Roman" w:cs="Times New Roman"/>
          <w:b/>
          <w:i/>
          <w:sz w:val="24"/>
          <w:szCs w:val="24"/>
          <w:lang w:val="uk-UA"/>
        </w:rPr>
        <w:t>«ВІКОВІ ОСОБЛИВОСТІ ФОРМУВАННЯ ВІДПОВІДАЛЬНОСТІ»</w:t>
      </w:r>
      <w:r w:rsidRPr="006B127B">
        <w:rPr>
          <w:rFonts w:ascii="Times New Roman" w:hAnsi="Times New Roman" w:cs="Times New Roman"/>
          <w:sz w:val="24"/>
          <w:szCs w:val="24"/>
          <w:lang w:val="uk-UA"/>
        </w:rPr>
        <w:t xml:space="preserve"> (наук. керівник: Габрусєва Н.В., Тернопільський національний технічний університет імені Івана Пулюя, м. Тернопіль)</w:t>
      </w:r>
    </w:p>
    <w:p w:rsidR="00DB772A" w:rsidRPr="000B0E39" w:rsidRDefault="00DB772A" w:rsidP="00566A98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</w:pPr>
      <w:r w:rsidRPr="00D224E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Войтович Катерина</w:t>
      </w:r>
      <w:r w:rsidRPr="000B0E39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 Василівна</w:t>
      </w:r>
      <w:r w:rsidRPr="000B0E3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0B0E39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«ЛЮДИНА ТА ТЕХНІКА: СУЧАСНІ ВИМІРИ ВЗАЄМОДІЇ»</w:t>
      </w:r>
      <w:r w:rsidRPr="000B0E3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(наук. керівник: доктор філос. наук, професор Наконечна О.П., Національний університет водного господарства та природокористування, м. Рівне)</w:t>
      </w:r>
    </w:p>
    <w:p w:rsidR="00DB772A" w:rsidRPr="000B0E39" w:rsidRDefault="00DB772A" w:rsidP="00240CC5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0B0E39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Волошин Наталія Володимирівна «</w:t>
      </w:r>
      <w:r w:rsidRPr="000B0E39">
        <w:rPr>
          <w:rFonts w:ascii="Times New Roman" w:eastAsia="Calibri" w:hAnsi="Times New Roman" w:cs="Times New Roman"/>
          <w:b/>
          <w:i/>
          <w:caps/>
          <w:color w:val="222222"/>
          <w:sz w:val="24"/>
          <w:szCs w:val="24"/>
          <w:shd w:val="clear" w:color="auto" w:fill="FFFFFF"/>
          <w:lang w:val="uk-UA"/>
        </w:rPr>
        <w:t xml:space="preserve">Особливість життєвого та творчого становлення Луки Войно-Ясенецького: релігійно-антропологічний аспект» </w:t>
      </w:r>
      <w:r w:rsidRPr="000B0E39">
        <w:rPr>
          <w:rFonts w:ascii="Times New Roman" w:eastAsia="Calibri" w:hAnsi="Times New Roman" w:cs="Times New Roman"/>
          <w:caps/>
          <w:color w:val="222222"/>
          <w:sz w:val="24"/>
          <w:szCs w:val="24"/>
          <w:shd w:val="clear" w:color="auto" w:fill="FFFFFF"/>
          <w:lang w:val="uk-UA"/>
        </w:rPr>
        <w:t>(</w:t>
      </w:r>
      <w:r w:rsidRPr="000B0E39">
        <w:rPr>
          <w:rFonts w:ascii="Times New Roman" w:hAnsi="Times New Roman"/>
          <w:sz w:val="24"/>
          <w:szCs w:val="24"/>
          <w:lang w:val="uk-UA"/>
        </w:rPr>
        <w:t>наук. керівник: доктор філос. наук, професор Залужна А.Є. Національний університет водного господарства та природокористування, м. Рівне)</w:t>
      </w:r>
    </w:p>
    <w:p w:rsidR="00DB772A" w:rsidRDefault="00DB772A" w:rsidP="004D1D7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</w:pPr>
      <w:r w:rsidRPr="000B0E39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Дердюк Алла Анатоліївна</w:t>
      </w:r>
      <w:r w:rsidRPr="000B0E3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0B0E39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«ЗАРОДЖЕННЯ ФЕМІНІСТИЧНОГО РУХУ В УКРАЇНІ»</w:t>
      </w:r>
      <w:r w:rsidRPr="000B0E3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(наук. керівник: канд. істор. наук, доцент Щигельська Галина Остапівна Тернопільський національний університет ім. Івана Пулюя, м. Тернопіль)</w:t>
      </w:r>
    </w:p>
    <w:p w:rsidR="00DB772A" w:rsidRPr="004D1D76" w:rsidRDefault="00C176FF" w:rsidP="004D1D7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</w:pPr>
      <w:r w:rsidRPr="00D224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Дивульська </w:t>
      </w:r>
      <w:r w:rsidR="00DB772A" w:rsidRPr="00D224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Анна Валеріївна </w:t>
      </w:r>
      <w:r w:rsidR="00DB772A" w:rsidRPr="004D1D76">
        <w:rPr>
          <w:rFonts w:ascii="Times New Roman Полужирный" w:hAnsi="Times New Roman Полужирный" w:cs="Times New Roman"/>
          <w:b/>
          <w:i/>
          <w:caps/>
          <w:sz w:val="24"/>
          <w:szCs w:val="24"/>
          <w:lang w:val="uk-UA"/>
        </w:rPr>
        <w:t>«Час як культурологічний феномен»</w:t>
      </w:r>
      <w:r w:rsidR="00DB772A" w:rsidRPr="004D1D76">
        <w:rPr>
          <w:rFonts w:cs="Times New Roman"/>
          <w:b/>
          <w:i/>
          <w:caps/>
          <w:sz w:val="24"/>
          <w:szCs w:val="24"/>
          <w:lang w:val="uk-UA"/>
        </w:rPr>
        <w:t xml:space="preserve"> </w:t>
      </w:r>
      <w:r w:rsidR="00DB772A" w:rsidRPr="004D1D76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(наук. керівник: канд. філос. наук, доцент кафедри філософії Сарнавська О.В., Національний університет водного господарства та природокористування, м. Рівне)</w:t>
      </w:r>
    </w:p>
    <w:p w:rsidR="00DB772A" w:rsidRDefault="00DB772A" w:rsidP="00181F52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0B0E39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lastRenderedPageBreak/>
        <w:t>Домбровська Марія</w:t>
      </w:r>
      <w:r w:rsidRPr="000B0E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0E39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Pr="000B0E39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АКТУАЛЬНІ ПРОБЛЕМИ УКРАЇНСЬКОЇ КУЛЬТУРИ У АСПЕКТІ  САМОВИЗНАЧЕННЯ ТА ГЛОБАЛЬНИХ ВИКЛИКІВ СУЧАСНОСТІ»</w:t>
      </w:r>
      <w:r w:rsidRPr="000B0E3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(наук. керівник: канд. філос. наук, доцент кафедри українознавства Гуменюк С.М., Національний університет водного господарства та природокористування, м. Рівне)</w:t>
      </w:r>
    </w:p>
    <w:p w:rsidR="00DB772A" w:rsidRDefault="00DB772A" w:rsidP="003E5CC9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3E5C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Завірова Даніела Іванівна </w:t>
      </w:r>
      <w:r w:rsidRPr="003E5CC9">
        <w:rPr>
          <w:rFonts w:ascii="Times New Roman Полужирный" w:hAnsi="Times New Roman Полужирный" w:cs="Times New Roman"/>
          <w:b/>
          <w:i/>
          <w:caps/>
          <w:sz w:val="24"/>
          <w:szCs w:val="24"/>
          <w:lang w:val="uk-UA"/>
        </w:rPr>
        <w:t xml:space="preserve">«Місце апагогічного доведення в юридичному процесі» </w:t>
      </w:r>
      <w:r w:rsidRPr="003E5CC9">
        <w:rPr>
          <w:rFonts w:ascii="Times New Roman" w:hAnsi="Times New Roman" w:cs="Times New Roman"/>
          <w:sz w:val="24"/>
          <w:szCs w:val="24"/>
          <w:lang w:val="uk-UA"/>
        </w:rPr>
        <w:t>(наук. керівник: канд. філос. наук, доцент кафедри креативних індустрій та соціальних інновацій Ємець Н.А., Національний університет «Чернігівська Політехніка», м.Чернігів)</w:t>
      </w:r>
    </w:p>
    <w:p w:rsidR="00DB772A" w:rsidRDefault="00DB772A" w:rsidP="003E5CC9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D224E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Закотюк Ірина</w:t>
      </w:r>
      <w:r w:rsidRPr="00D224E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3E5CC9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 xml:space="preserve">«ЖИТТЄВИЙ СВІТ СУЧАСНОЇ МОЛОДІ: РИСИ ТА ПРОБЛЕМИ» </w:t>
      </w:r>
      <w:r w:rsidRPr="003E5CC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(наук. керівник: доктор філос. наук, професор Наконечна О.П., Національний університет водного господарства та природокористування, м. Рівне)</w:t>
      </w:r>
    </w:p>
    <w:p w:rsidR="00DB772A" w:rsidRDefault="00DB772A" w:rsidP="003E5CC9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3E5CC9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Ігнатцов Максим Владиславович</w:t>
      </w:r>
      <w:r w:rsidRPr="003E5CC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3E5CC9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«ЕВОЛЮЦІЯ ПОНЯТТЯ «ФОРМА ДЕРЖАВИ»</w:t>
      </w:r>
      <w:r w:rsidRPr="003E5CC9">
        <w:rPr>
          <w:b/>
          <w:i/>
          <w:lang w:val="uk-UA"/>
        </w:rPr>
        <w:t xml:space="preserve"> </w:t>
      </w:r>
      <w:r w:rsidRPr="003E5CC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(наук. керівник: канд. філос. наук, доцент кафедри креативних індустрій та соціальних інновацій Ємець Н.А., Національний університет «Чернігівська Політехніка», м.Чернігів)</w:t>
      </w:r>
    </w:p>
    <w:p w:rsidR="00DB772A" w:rsidRDefault="00DB772A" w:rsidP="003E5CC9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4D1D76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Ковтун Максим Сергійович</w:t>
      </w:r>
      <w:r w:rsidRPr="004D1D76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4D1D76">
        <w:rPr>
          <w:rFonts w:ascii="Times New Roman" w:eastAsia="Calibri" w:hAnsi="Times New Roman" w:cs="Times New Roman"/>
          <w:b/>
          <w:i/>
          <w:caps/>
          <w:color w:val="222222"/>
          <w:sz w:val="24"/>
          <w:szCs w:val="24"/>
          <w:shd w:val="clear" w:color="auto" w:fill="FFFFFF"/>
          <w:lang w:val="uk-UA"/>
        </w:rPr>
        <w:t xml:space="preserve">«Творчість та креативність: освітньо-філософський аспект» </w:t>
      </w:r>
      <w:r w:rsidRPr="004D1D76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(наук. керівник: канд. філос. наук, доцент Коберська Т.А., Національний університет водного господарства та природокористування, м.Рівне)</w:t>
      </w:r>
    </w:p>
    <w:p w:rsidR="00DB772A" w:rsidRDefault="00DB772A" w:rsidP="0023366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4D1D76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Коперльос Руслана Юріївна</w:t>
      </w:r>
      <w:r w:rsidRPr="004D1D76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4D1D76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«ЛЮДИНА ЯК НЕЛІНІЙНА ОСОБИСТІСТЬ»</w:t>
      </w:r>
      <w:r w:rsidRPr="004D1D76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, канд. філос. наук, асистент, Київський національний університет імені Тараса Шевченка, філософський факультет, кафедра філософії та методології науки</w:t>
      </w:r>
    </w:p>
    <w:p w:rsidR="00DB772A" w:rsidRPr="00D224E3" w:rsidRDefault="00DB772A" w:rsidP="0023366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D224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Лумамбо Глорія Капонге</w:t>
      </w:r>
      <w:r w:rsidRPr="00D224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24E3">
        <w:rPr>
          <w:rFonts w:ascii="Times New Roman Полужирный" w:hAnsi="Times New Roman Полужирный" w:cs="Times New Roman"/>
          <w:b/>
          <w:i/>
          <w:caps/>
          <w:sz w:val="24"/>
          <w:szCs w:val="24"/>
          <w:shd w:val="clear" w:color="auto" w:fill="FFFFFF"/>
        </w:rPr>
        <w:t>"Африканська етнофілософія"</w:t>
      </w:r>
      <w:r w:rsidRPr="00D224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(наук. керівник: канд. філос. наук, доцент Мельничук М.С., Національний університет водного господарства та природокористування, м. Рівне)</w:t>
      </w:r>
    </w:p>
    <w:p w:rsidR="00DB772A" w:rsidRDefault="00DB772A" w:rsidP="00233666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D224E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Стрілець Олександр</w:t>
      </w:r>
      <w:r w:rsidRPr="00D224E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4D1D76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«МОДЕРНІЗАЦІЙНО-ГЛОБАЛІЗАЦІЙНА СПЕЦИФІКА ЦИФРОВОЇ КУЛЬТУРИ»</w:t>
      </w:r>
      <w:r w:rsidRPr="004D1D76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(наук. керівник: д. філос. н., професор Лещенко А. М. Херсонська державна морська академія, м.Херсон)</w:t>
      </w:r>
    </w:p>
    <w:p w:rsidR="008A3C1A" w:rsidRPr="008A3C1A" w:rsidRDefault="003E5CC9" w:rsidP="008A3C1A">
      <w:pPr>
        <w:pStyle w:val="a5"/>
        <w:spacing w:after="0" w:line="240" w:lineRule="auto"/>
        <w:ind w:left="643"/>
        <w:rPr>
          <w:rFonts w:ascii="Times New Roman" w:eastAsia="Calibri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</w:t>
      </w:r>
      <w:r w:rsidR="0006728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СЕКЦІЯ </w:t>
      </w:r>
      <w:r w:rsidR="008A3C1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2 </w:t>
      </w:r>
      <w:r w:rsidR="008A3C1A" w:rsidRPr="008A3C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67285">
        <w:rPr>
          <w:rFonts w:ascii="Times New Roman" w:eastAsia="Calibri" w:hAnsi="Times New Roman" w:cs="Times New Roman"/>
          <w:b/>
          <w:caps/>
          <w:sz w:val="24"/>
          <w:szCs w:val="24"/>
          <w:lang w:val="uk-UA"/>
        </w:rPr>
        <w:t>комунікативна філософія</w:t>
      </w:r>
    </w:p>
    <w:p w:rsidR="0099561D" w:rsidRDefault="0099561D" w:rsidP="008A3C1A">
      <w:pPr>
        <w:ind w:left="643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</w:p>
    <w:p w:rsidR="008A3C1A" w:rsidRDefault="0099561D" w:rsidP="0099561D">
      <w:pPr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МОДЕРАТОР: </w:t>
      </w:r>
      <w:r w:rsidRPr="00813EC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Коберська  Тетяна  Ананіївна</w:t>
      </w:r>
      <w:r w:rsidRPr="00813E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–  канд.  філос. наук, доцент  кафедри  філософії Національного університету водного  господарства та природокористування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</w:p>
    <w:p w:rsidR="0099561D" w:rsidRPr="00BD6E68" w:rsidRDefault="00DB772A" w:rsidP="00D11B4A">
      <w:pPr>
        <w:pStyle w:val="a5"/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BD6E68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Бондарчук Володимир Андрійович </w:t>
      </w:r>
      <w:r w:rsidR="00BD6E68" w:rsidRPr="00BD6E68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«</w:t>
      </w:r>
      <w:r w:rsidR="00BD6E68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 xml:space="preserve">МАНІПУЛЯТИВНА КУЛЬТУРА: </w:t>
      </w:r>
      <w:bookmarkStart w:id="0" w:name="_GoBack"/>
      <w:bookmarkEnd w:id="0"/>
      <w:r w:rsidR="00BD6E68" w:rsidRPr="00BD6E68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СПОСОБИ ВПЛИВУ</w:t>
      </w:r>
      <w:r w:rsidR="00BD6E68" w:rsidRPr="00BD6E68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»</w:t>
      </w:r>
      <w:r w:rsidR="00BD6E68" w:rsidRPr="00BD6E68">
        <w:rPr>
          <w:rFonts w:ascii="Times New Roman" w:eastAsia="Calibri" w:hAnsi="Times New Roman" w:cs="Times New Roman"/>
          <w:b/>
          <w:i/>
          <w:caps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BD6E68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(наук. керівник: канд. філос. наук, доцент Коберська Т.А., Національний університет водного господарства та природокористування, м.Рівне)</w:t>
      </w:r>
    </w:p>
    <w:p w:rsidR="0099561D" w:rsidRDefault="00DB772A" w:rsidP="00326779">
      <w:pPr>
        <w:pStyle w:val="a5"/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99561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Бучко Дмитро Вікторович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99561D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«МОВА В КОНТЕКСТІ ЕТНОНАЦІОНАЛЬНОЇ ІДЕНТИЧНОСТІ УКРАЇНЦІВ»</w:t>
      </w:r>
      <w:r w:rsidRPr="0099561D">
        <w:rPr>
          <w:lang w:val="uk-UA"/>
        </w:rPr>
        <w:t xml:space="preserve"> (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наук. керівник: канд. філос. наук, доцент кафедри креативних індустрій та соціальних інновацій Ємець Н.А., Національний університет «Чернігівська Політехніка», м.Чернігів)</w:t>
      </w:r>
    </w:p>
    <w:p w:rsidR="0099561D" w:rsidRDefault="00DB772A" w:rsidP="00223A5E">
      <w:pPr>
        <w:pStyle w:val="a5"/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99561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Вальорний Руслан Зіновійович </w:t>
      </w:r>
      <w:r w:rsidRPr="0099561D">
        <w:rPr>
          <w:rFonts w:ascii="Times New Roman" w:eastAsia="Calibri" w:hAnsi="Times New Roman" w:cs="Times New Roman"/>
          <w:caps/>
          <w:color w:val="222222"/>
          <w:sz w:val="24"/>
          <w:szCs w:val="24"/>
          <w:shd w:val="clear" w:color="auto" w:fill="FFFFFF"/>
          <w:lang w:val="uk-UA"/>
        </w:rPr>
        <w:t>«</w:t>
      </w:r>
      <w:r w:rsidRPr="0099561D">
        <w:rPr>
          <w:rFonts w:ascii="Times New Roman" w:eastAsia="Calibri" w:hAnsi="Times New Roman" w:cs="Times New Roman"/>
          <w:b/>
          <w:i/>
          <w:caps/>
          <w:color w:val="222222"/>
          <w:sz w:val="24"/>
          <w:szCs w:val="24"/>
          <w:shd w:val="clear" w:color="auto" w:fill="FFFFFF"/>
          <w:lang w:val="uk-UA"/>
        </w:rPr>
        <w:t>Соціальна платформа Facebook як новинний простір»</w:t>
      </w:r>
      <w:r w:rsidRPr="0099561D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(наук. керівник: асистент кафедри українознавства та філософії Чоп Т.А. Тернопільський національний університет ім. І. Пулюя, м.Тернопіль)</w:t>
      </w:r>
    </w:p>
    <w:p w:rsidR="0099561D" w:rsidRDefault="00DB772A" w:rsidP="00B608E2">
      <w:pPr>
        <w:pStyle w:val="a5"/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99561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Дрозд В’ячеслав Іванович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99561D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 xml:space="preserve">«СПІВВІДНОШЕННЯ АКТИВНОГО СТАВЛЕННЯ ДО ТОЧКИ ЗОРУ </w:t>
      </w:r>
      <w:r w:rsidRPr="0099561D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lastRenderedPageBreak/>
        <w:t>СПІВРОЗМОВНИКА І ЇЇ КРИТИЧНОЇ ОЦІНКИ В КОМУНІКАТИВНОМУ ПРОЦЕСІ»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(наук. керівник: канд. філос. наук, доцент кафедри креативних індустрій та соціальних інновацій Ємець Н.А., Національний університет «Чернігівська Політехніка», м.Чернігів)</w:t>
      </w:r>
    </w:p>
    <w:p w:rsidR="0099561D" w:rsidRDefault="00DB772A" w:rsidP="003052B4">
      <w:pPr>
        <w:pStyle w:val="a5"/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99561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Кадіра Олександра Євгеніївна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99561D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«ЗАСТОСУВАННЯ ТЕОРІЇ АРХЕТИПІВ У ФОРМУВАННІ ПОЗИЦІОНУВАННЯ БРЕНДУ»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(наук. керівник: канд. філос. наук, доцент Коберська Т.А., Національний університет водного господарства та природокористування, м.Рівне)</w:t>
      </w:r>
    </w:p>
    <w:p w:rsidR="0099561D" w:rsidRDefault="00DB772A" w:rsidP="0017290A">
      <w:pPr>
        <w:pStyle w:val="a5"/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99561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Ковалик Кароліна Вікторівна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99561D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«ІМІДЖ ЯК ФОРМА СОЦІОЛОГІЗАЦІЇ ПОВЕДІНКИ ЛЮДИНИ»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(наук. керівник: канд. філос. наук., доцент, зав. кафедри гуманітарних дисциплін Українець С.Я. Рівненського інституту Київського університету права НАН України,  м. Рівне)</w:t>
      </w:r>
    </w:p>
    <w:p w:rsidR="0099561D" w:rsidRDefault="00DB772A" w:rsidP="0080053A">
      <w:pPr>
        <w:pStyle w:val="a5"/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99561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Нікіфорук Іванна Ярославівна</w:t>
      </w:r>
      <w:r w:rsidRPr="0099561D">
        <w:rPr>
          <w:lang w:val="uk-UA"/>
        </w:rPr>
        <w:t xml:space="preserve"> </w:t>
      </w:r>
      <w:r w:rsidRPr="0099561D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Pr="0099561D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ІГРОВИЙ УНІВЕРСУМ ПОСТМОДЕРНОЇ ЕПОХИ: МІСТИФІКАЦІЇ І СИМУЛЯЦІЇ»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(наук. керівник: канд. філос. наук., доцент, зав. кафедри гуманітарних дисциплін Українець С.Я. Рівненського інституту Київського університету права НАН України,  м. Рівне)</w:t>
      </w:r>
    </w:p>
    <w:p w:rsidR="0099561D" w:rsidRDefault="00DB772A" w:rsidP="00EE1ED8">
      <w:pPr>
        <w:pStyle w:val="a5"/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99561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Паньов Максим </w:t>
      </w:r>
      <w:r w:rsidRPr="0099561D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«ВПЛИВ ГЛОБАЛЬНИХ КОМУНІКАЦІЙ НА ЦІННІСНИЙ СВІТ ЛЮДИНИ»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(наук. керівник: доктор філос. наук, професор Наконечна О.П., Національний університет водного господарства та природокористування, м. Рівне)</w:t>
      </w:r>
    </w:p>
    <w:p w:rsidR="0099561D" w:rsidRDefault="00DB772A" w:rsidP="00632555">
      <w:pPr>
        <w:pStyle w:val="a5"/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99561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Пупенко Анна Іванівна </w:t>
      </w:r>
      <w:r w:rsidRPr="0099561D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«ФЕНОМЕН ДЕЗІНФОРМАЦІЇ: ЕМПІРИЧНИЙ АСПЕКТ»</w:t>
      </w:r>
      <w:r w:rsidRPr="0099561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(наук. керівник: канд. філос. наук, доцент кафедри філософії Шадюк Т.А., Національний університет водного господарства та природокористування, м.Рівне)</w:t>
      </w:r>
    </w:p>
    <w:p w:rsidR="0099561D" w:rsidRDefault="00DB772A" w:rsidP="00783D4E">
      <w:pPr>
        <w:pStyle w:val="a5"/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99561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lastRenderedPageBreak/>
        <w:t>Сухаревська Ганна Володимирівна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99561D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«КОМУНІКАЦІЯ В СОЦМЕРЕЖАХ: ФОРМИ, ТИРИ, ДИСПОЗИЦІЇ»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(наук. керівник:</w:t>
      </w:r>
      <w:r w:rsidRPr="0099561D">
        <w:rPr>
          <w:rFonts w:ascii="Times New Roman" w:hAnsi="Times New Roman" w:cs="Times New Roman"/>
          <w:lang w:val="uk-UA"/>
        </w:rPr>
        <w:t xml:space="preserve"> д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окт. наук із соціальних комунікацій, доцент кафедри реклами та зв’язків з громадськістю  Інституту журналістики КНУ імені Тараса Шевченка Башук Алла Іванівна, м.Київ)</w:t>
      </w:r>
    </w:p>
    <w:p w:rsidR="00DB772A" w:rsidRPr="0099561D" w:rsidRDefault="00DB772A" w:rsidP="00783D4E">
      <w:pPr>
        <w:pStyle w:val="a5"/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99561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Торбіч Анатолій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99561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Володимирович </w:t>
      </w:r>
      <w:r w:rsidRPr="0099561D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 xml:space="preserve">«ФІЛОСОФСЬКІ ПАРАДОКСИ: «КОРАБЕЛЬ ТЕСЕЯ» 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(наук. керівник: канд. філос. наук, доцент кафедри філософії Шадюк Т.А., Національний університет водного господарства та природокористування, м. Рівне)</w:t>
      </w:r>
    </w:p>
    <w:p w:rsidR="00DB772A" w:rsidRDefault="00DB772A" w:rsidP="00233666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233666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Усік Владислав</w:t>
      </w:r>
      <w:r w:rsidRPr="00233666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233666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Геннадійович</w:t>
      </w:r>
      <w:r w:rsidRPr="00233666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233666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«МОРАЛЬНА ПРОБЛЕМАТИКА У ІНФОРМАЦІЙНІЙ ЕТИЦІ»</w:t>
      </w:r>
      <w:r w:rsidRPr="00233666">
        <w:rPr>
          <w:b/>
          <w:i/>
          <w:lang w:val="uk-UA"/>
        </w:rPr>
        <w:t xml:space="preserve"> </w:t>
      </w:r>
      <w:r w:rsidRPr="00233666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(наук. керівник: канд. філос. наук, доцент кафедри філософії Шадюк Т.А., Національний університет водного господарства та природокористування, м.Рівне)</w:t>
      </w:r>
    </w:p>
    <w:p w:rsidR="00DB772A" w:rsidRDefault="00DB772A" w:rsidP="00233666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EA550A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Шак Богдана Миколаївна</w:t>
      </w:r>
      <w:r w:rsidRPr="00EA550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EA550A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«НОВІТНІ ПІДХОДИ ДО ФОРМУВАННЯ КОМУНІКАТИВНОЇ КУЛЬТУРИ СУЧАСНОЇ ЛЮДИНИ»</w:t>
      </w:r>
      <w:r w:rsidRPr="00EA550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(наук. керівник: канд. філос. наук, доцент кафедри креативних індустрій та соціальних інновацій Ємець Н.А., Національний університет «Чернігівська Політехніка», м.Чернігів)</w:t>
      </w:r>
    </w:p>
    <w:p w:rsidR="00233666" w:rsidRDefault="00233666" w:rsidP="00233666">
      <w:pPr>
        <w:pStyle w:val="a5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val="uk-UA"/>
        </w:rPr>
        <w:t>СЕКЦІЯ 3. Етика та</w:t>
      </w:r>
      <w:r w:rsidRPr="000B0E39">
        <w:rPr>
          <w:rFonts w:ascii="Times New Roman" w:eastAsia="Calibri" w:hAnsi="Times New Roman" w:cs="Times New Roman"/>
          <w:b/>
          <w:caps/>
          <w:sz w:val="24"/>
          <w:szCs w:val="24"/>
          <w:lang w:val="uk-UA"/>
        </w:rPr>
        <w:t xml:space="preserve"> естетика</w:t>
      </w:r>
    </w:p>
    <w:p w:rsidR="0099561D" w:rsidRDefault="0099561D" w:rsidP="0099561D">
      <w:pPr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caps/>
          <w:sz w:val="24"/>
          <w:szCs w:val="24"/>
          <w:lang w:val="uk-UA"/>
        </w:rPr>
        <w:t xml:space="preserve">Модератор: </w:t>
      </w:r>
      <w:r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Гуменюк Світлана Миколаївна,</w:t>
      </w:r>
      <w:r w:rsidRPr="00EA550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813ECB">
        <w:rPr>
          <w:rFonts w:ascii="Times New Roman" w:eastAsia="Calibri" w:hAnsi="Times New Roman" w:cs="Times New Roman"/>
          <w:caps/>
          <w:sz w:val="24"/>
          <w:szCs w:val="24"/>
          <w:lang w:val="uk-UA"/>
        </w:rPr>
        <w:t xml:space="preserve"> </w:t>
      </w:r>
      <w:r w:rsidRPr="00EA550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канд. філос. наук, доцент кафедри українознавства Національний університет водного господарства т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а природокористування.</w:t>
      </w:r>
    </w:p>
    <w:p w:rsidR="00DB772A" w:rsidRDefault="00DB772A" w:rsidP="00233666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8A3C1A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Басалка Софія </w:t>
      </w:r>
      <w:r w:rsidRPr="008A3C1A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«АРХІТЕКТУРНЕ ОБЛИЧЧЯ УКРАЇНСЬКОЇ СТОЛИЦІ ХІХ СТ.: ВНЕСОК ВОЛОДИМИРА НІКОЛАЄВА»</w:t>
      </w:r>
      <w:r w:rsidRPr="008A3C1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(наук. керівник: канд. філос. наук, доцент кафедри українознавства Гуменюк </w:t>
      </w:r>
      <w:r w:rsidRPr="008A3C1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lastRenderedPageBreak/>
        <w:t>С.М., Національний університет водного господарства та природокористування, м. Рівне)</w:t>
      </w:r>
    </w:p>
    <w:p w:rsidR="0099561D" w:rsidRDefault="00DB772A" w:rsidP="00794029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99561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Гарань Анна, Сокол Анастасія </w:t>
      </w:r>
      <w:r w:rsidRPr="0099561D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«ОСОБЛИВОСТІ ДОСЛІДЖЕНЬ РОЗВИТКУ МИСЛЕННЯ ДІТЕЙ ПОЧАТКОВОЇ ЛАНКИ ОСВІТИ У КОНТЕКСТІ ФОРМУВАННЯ ТВОРЧОГО ПОТЕНЦІАЛУ»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(наук. керівник: канд. філос. наук, доцент кафедри українознавства Гуменюк С.М., Національний університет водного господарства та природокористування, м. Рівне)</w:t>
      </w:r>
    </w:p>
    <w:p w:rsidR="00DB772A" w:rsidRPr="0099561D" w:rsidRDefault="00DB772A" w:rsidP="00794029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99561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Крупка Любомир</w:t>
      </w:r>
      <w:r w:rsidRPr="00D33CE4">
        <w:t xml:space="preserve"> </w:t>
      </w:r>
      <w:r w:rsidRPr="0099561D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Pr="0099561D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ХРОНІКА ЛЮДСЬКОГО ЖИТТЯ В РОМАНІ ОЛЕГА СЕНЦОВА «МАРКЕТЕР»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 аспірант кафедри української літератури Рівненського державного гуманітарного університету, м. Рівне </w:t>
      </w:r>
    </w:p>
    <w:p w:rsidR="009F5E84" w:rsidRPr="009F5E84" w:rsidRDefault="00DB772A" w:rsidP="00506925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</w:pPr>
      <w:r w:rsidRPr="009F5E84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Купчинська Дарія Володимирівна</w:t>
      </w:r>
      <w:r w:rsidRPr="009F5E8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9F5E84">
        <w:rPr>
          <w:rFonts w:ascii="Times New Roman" w:eastAsia="Calibri" w:hAnsi="Times New Roman" w:cs="Times New Roman"/>
          <w:b/>
          <w:i/>
          <w:caps/>
          <w:color w:val="222222"/>
          <w:sz w:val="24"/>
          <w:szCs w:val="24"/>
          <w:shd w:val="clear" w:color="auto" w:fill="FFFFFF"/>
          <w:lang w:val="uk-UA"/>
        </w:rPr>
        <w:t xml:space="preserve">«Внутрішня людина Аврелія Августина Блаженного» </w:t>
      </w:r>
      <w:r w:rsidRPr="009F5E8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(наук. керівник: канд. філос. наук., доцент, зав. кафедри гуманітарних дисциплін Українець С.Я. Рівненського інституту Київського університету права НАН України,  м. Рівне)</w:t>
      </w:r>
    </w:p>
    <w:p w:rsidR="0099561D" w:rsidRDefault="00DB772A" w:rsidP="005448D2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99561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Пшенична Оксана</w:t>
      </w:r>
      <w:r w:rsidRPr="0099561D">
        <w:rPr>
          <w:rFonts w:ascii="Times New Roman" w:hAnsi="Times New Roman" w:cs="Times New Roman"/>
          <w:sz w:val="24"/>
          <w:szCs w:val="24"/>
        </w:rPr>
        <w:t xml:space="preserve"> </w:t>
      </w:r>
      <w:r w:rsidRPr="0099561D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Pr="0099561D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РОЛЬ ІНТЕЛЕКТУАЛЬНОЇ СПАДЩИНИ М. МАКСИМОВИЧА У КОНТЕКСТІ РОМАНТИЧНОГО СВІТОСПРИЙНЯТТЯ УКРАЇНСЬКОЇ ДІЙСНОСТІ ХІХ СТ.»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(наук. керівник: канд. філос. наук, доцент кафедри українознавства Гуменюк С.М., Національний університет водного господарства та природокористування, м. Рівне)</w:t>
      </w:r>
    </w:p>
    <w:p w:rsidR="0099561D" w:rsidRDefault="00DB772A" w:rsidP="00D5348C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99561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Самолюк Андрій Олегович </w:t>
      </w:r>
      <w:r w:rsidRPr="0099561D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«ПРОЦЕС ІНСТИТУЦІОНАЛІЗАЦІЇ СУЧАСНОГО ПРОТЕСТАНТИЗМУ»</w:t>
      </w:r>
      <w:r w:rsidRPr="0099561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(наук. керівник:</w:t>
      </w:r>
      <w:r w:rsidRPr="0099561D">
        <w:rPr>
          <w:rFonts w:ascii="Times New Roman" w:hAnsi="Times New Roman" w:cs="Times New Roman"/>
          <w:sz w:val="24"/>
          <w:szCs w:val="24"/>
          <w:lang w:val="uk-UA"/>
        </w:rPr>
        <w:t xml:space="preserve"> доктор філос. наук, доцент, професор кафедри філософії та політології 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Соколовський О. Л,</w:t>
      </w:r>
      <w:r w:rsidRPr="0099561D">
        <w:rPr>
          <w:rFonts w:ascii="Times New Roman" w:hAnsi="Times New Roman" w:cs="Times New Roman"/>
          <w:sz w:val="24"/>
          <w:szCs w:val="24"/>
          <w:lang w:val="uk-UA"/>
        </w:rPr>
        <w:t xml:space="preserve"> Житомирський державний університет ім. Івана Франка,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.,</w:t>
      </w:r>
      <w:r w:rsidRPr="009956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м. Житомир)</w:t>
      </w:r>
    </w:p>
    <w:p w:rsidR="0099561D" w:rsidRDefault="00DB772A" w:rsidP="003B72DD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99561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lastRenderedPageBreak/>
        <w:t>Сердюк Дар’я Сергіївна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99561D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 xml:space="preserve">«СУЧАСНІ ЛОГІЧНІ ПІДХОДИ ДО ТЕОРІЇ АРГУМЕНТАЦІЇ» 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(наук. керівник: канд. філос. наук, доцент кафедри креативних індустрій та соціальних інновацій Ємець Н.А., Національний університет «Чернігівська Політехніка», м.Чернігів)</w:t>
      </w:r>
    </w:p>
    <w:p w:rsidR="0099561D" w:rsidRDefault="00DB772A" w:rsidP="00C94F79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99561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Ситайло Юрій Вікторович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99561D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«ВІРОПОВЧАЛЬНІ ДОКТРИНИ ТА КУЛЬТУРНІ ПРАКТИКИ ПАЛОМНИЦЬКОГО РУХУ»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(наук.керівник:</w:t>
      </w:r>
      <w:r w:rsidRPr="0099561D">
        <w:rPr>
          <w:rFonts w:ascii="Times New Roman" w:hAnsi="Times New Roman" w:cs="Times New Roman"/>
          <w:sz w:val="24"/>
          <w:szCs w:val="24"/>
          <w:lang w:val="uk-UA"/>
        </w:rPr>
        <w:t xml:space="preserve"> докт. філос. наук, доцент, професор кафедри філософії та політології Житомирський Державний Університет імені Івана Франка, історичний факультет, кафедра філософії та політології </w:t>
      </w:r>
      <w:r w:rsidRPr="0099561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Соколовський Олег Леонідович, м. Житомир)</w:t>
      </w:r>
    </w:p>
    <w:p w:rsidR="00B0117A" w:rsidRDefault="00DB772A" w:rsidP="00862581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B0117A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Татарчук Олена</w:t>
      </w:r>
      <w:r w:rsidRPr="00B0117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B0117A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Леонідівна</w:t>
      </w:r>
      <w:r w:rsidRPr="00B0117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B0117A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«МАСОВІ КОМУНІКАЦІЇ ТА ЇХ ВПЛИВ НА МОРАЛЬНУ СВІДОМІСТЬ ОСОБИСТОСТІ»</w:t>
      </w:r>
      <w:r w:rsidRPr="00B0117A">
        <w:rPr>
          <w:lang w:val="uk-UA"/>
        </w:rPr>
        <w:t xml:space="preserve"> </w:t>
      </w:r>
      <w:r w:rsidRPr="00B0117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(наук. керівник: канд. філос. наук, доцент кафедри філософії Шадюк Т.А., Національний університет водного господарства та природокористування, м. Рівне)</w:t>
      </w:r>
    </w:p>
    <w:p w:rsidR="00B0117A" w:rsidRDefault="00DB772A" w:rsidP="00557C4D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B0117A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Урбанович Богдан</w:t>
      </w:r>
      <w:r w:rsidRPr="00B0117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B0117A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Русланович</w:t>
      </w:r>
      <w:r w:rsidRPr="00B0117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B0117A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«ВИДИ СУЧАСНОЇ ДЕЗІНФОРМАЦІЇ: ЕТИКО-КУЛЬТУРОЛОГІЧНИЙ АНАЛІЗ»</w:t>
      </w:r>
      <w:r w:rsidRPr="00B0117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(наук. керівник: канд. філос. наук, доцент кафедри філософії Шадюк Т.А., Національний університет водного господарства та природокористування, м. Рівне)</w:t>
      </w:r>
    </w:p>
    <w:p w:rsidR="00B0117A" w:rsidRDefault="00DB772A" w:rsidP="001B641F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B0117A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Черкес Анастасія</w:t>
      </w:r>
      <w:r w:rsidRPr="00B01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117A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Pr="00B0117A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ОСОБЛИВОСТІ УКРАЇНСЬКОГО РОМАНТИЗМУ: КУЛЬТУРО ТВОРЧІ ІДЕЇ ТА ЇХ ВТІЛЕННЯ У АРХІТЕКТУРІ, ЛІТЕРАТУРІ ТА МУЗИЦІ ПОЧАТКУ ХІХ СТ.»</w:t>
      </w:r>
      <w:r w:rsidRPr="00B0117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(наук. керівник: канд. філос. наук, доцент кафедри українознавства Гуменюк С.М., Національний університет водного господарства та природокористування, м. Рівне)</w:t>
      </w:r>
    </w:p>
    <w:p w:rsidR="00DB772A" w:rsidRPr="00B0117A" w:rsidRDefault="00DB772A" w:rsidP="001B641F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B0117A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lastRenderedPageBreak/>
        <w:t xml:space="preserve">Шулак Аліна Олександрівна </w:t>
      </w:r>
      <w:r w:rsidRPr="00B0117A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 xml:space="preserve">«ФОРМУВАННЯ ЗАГАЛЬНОЛЮДСЬКИХ МОРАЛЬНИХ НОРМ ЧЕРЕЗ ЗАЛУЧЕННЯ МОЛОДІ ДО МАСОВИХ ЗАХОДІВ» </w:t>
      </w:r>
      <w:r w:rsidRPr="00B0117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(наук. керівник: канд. філос. наук, доцент кафедри креативних індустрій та соціальних інновацій Ємець Н.А., Національний університет «Чернігівська Політехніка», м.Чернігів)</w:t>
      </w:r>
    </w:p>
    <w:p w:rsidR="0099561D" w:rsidRDefault="0099561D" w:rsidP="0099561D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8A3C1A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Пономаренко Анастасія Олександрівна «</w:t>
      </w:r>
      <w:r w:rsidRPr="008A3C1A">
        <w:rPr>
          <w:rFonts w:ascii="Times New Roman" w:eastAsia="Calibri" w:hAnsi="Times New Roman" w:cs="Times New Roman"/>
          <w:b/>
          <w:i/>
          <w:caps/>
          <w:color w:val="222222"/>
          <w:sz w:val="24"/>
          <w:szCs w:val="24"/>
          <w:shd w:val="clear" w:color="auto" w:fill="FFFFFF"/>
          <w:lang w:val="uk-UA"/>
        </w:rPr>
        <w:t>Мотив людини у ренесансному мистецтві»</w:t>
      </w:r>
      <w:r w:rsidRPr="008A3C1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(наук. керівник: канд. філос. наук., доцент, зав. кафедри гуманітарних дисциплін Українець С.Я. Рівненського інституту Київського університету права НАН України,  м. Рівне)</w:t>
      </w:r>
    </w:p>
    <w:p w:rsidR="0099561D" w:rsidRDefault="0099561D" w:rsidP="00B51517">
      <w:pPr>
        <w:pStyle w:val="a5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/>
        </w:rPr>
      </w:pPr>
    </w:p>
    <w:p w:rsidR="00B51517" w:rsidRDefault="00067285" w:rsidP="00B51517">
      <w:pPr>
        <w:pStyle w:val="a5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val="uk-UA"/>
        </w:rPr>
        <w:t>СЕКЦІЯ 4</w:t>
      </w:r>
      <w:r w:rsidR="00B51517" w:rsidRPr="000B0E39">
        <w:rPr>
          <w:rFonts w:ascii="Times New Roman" w:eastAsia="Calibri" w:hAnsi="Times New Roman" w:cs="Times New Roman"/>
          <w:b/>
          <w:caps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4"/>
          <w:szCs w:val="24"/>
          <w:lang w:val="uk-UA"/>
        </w:rPr>
        <w:t xml:space="preserve"> </w:t>
      </w:r>
      <w:r w:rsidR="00B51517" w:rsidRPr="000B0E39">
        <w:rPr>
          <w:rFonts w:ascii="Times New Roman" w:eastAsia="Calibri" w:hAnsi="Times New Roman" w:cs="Times New Roman"/>
          <w:b/>
          <w:caps/>
          <w:sz w:val="24"/>
          <w:szCs w:val="24"/>
          <w:lang w:val="uk-UA"/>
        </w:rPr>
        <w:t>культура та журналістика</w:t>
      </w:r>
    </w:p>
    <w:p w:rsidR="0099561D" w:rsidRPr="0099561D" w:rsidRDefault="0099561D" w:rsidP="00B0117A">
      <w:p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99561D">
        <w:rPr>
          <w:rFonts w:ascii="Times New Roman" w:eastAsia="Calibri" w:hAnsi="Times New Roman" w:cs="Times New Roman"/>
          <w:caps/>
          <w:sz w:val="24"/>
          <w:szCs w:val="24"/>
          <w:lang w:val="uk-UA"/>
        </w:rPr>
        <w:t>Модератор:</w:t>
      </w:r>
      <w:r w:rsidR="00B0117A" w:rsidRPr="00B0117A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B0117A" w:rsidRPr="008A3C1A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Крупка Олександр</w:t>
      </w:r>
      <w:r w:rsidR="00B0117A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 Володимирович,</w:t>
      </w:r>
      <w:r w:rsidR="00B0117A" w:rsidRPr="00B0117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B0117A" w:rsidRPr="008A3C1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канд. істор. наук, доц. каф. журналістики та українознавства, Національний університет водного господарства та</w:t>
      </w:r>
      <w:r w:rsidR="00B0117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природокористування.</w:t>
      </w:r>
    </w:p>
    <w:p w:rsidR="00DB772A" w:rsidRDefault="00DB772A" w:rsidP="008A3C1A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8A3C1A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Бакун Яна</w:t>
      </w:r>
      <w:r w:rsidRPr="008A3C1A">
        <w:rPr>
          <w:lang w:val="uk-UA"/>
        </w:rPr>
        <w:t xml:space="preserve"> </w:t>
      </w:r>
      <w:r w:rsidRPr="008A3C1A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Володимирівна</w:t>
      </w:r>
      <w:r w:rsidRPr="008A3C1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8A3C1A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 xml:space="preserve">«ДОЗВІЛЛЯ ТА ЙОГО ЗНАЧЕННЯ У ЖИТТІ СУЧАСНОЇ МОЛОДІ» </w:t>
      </w:r>
      <w:r w:rsidRPr="008A3C1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(наук. керівник: канд. філос. наук, доцент кафедри філософії Шадюк Т.А., Національний університет водного господарства та природокористування, м. Рівне)</w:t>
      </w:r>
    </w:p>
    <w:p w:rsidR="009F5E84" w:rsidRDefault="00DB772A" w:rsidP="00F76570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9F5E84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Булига Дарія </w:t>
      </w:r>
      <w:r w:rsidRPr="009F5E84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 xml:space="preserve">«ТВОРЧА ЛАБОРАТОРІЯ» ПЕТРА ВЕЛЕСИКА: РЕДАКЦІЙНА, ВИДАВНИЧА, ЖУРНАЛІСТСЬКА ТА ПОЕТИЧНА ГРАНІ САМО ПОШУКУ» </w:t>
      </w:r>
      <w:r w:rsidRPr="009F5E8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(наук. керівник: канд. філос. наук, доцент кафедри українознавства Гуменюк С.М., Національний університет водного господарства та природокористування, м. Рівне)</w:t>
      </w:r>
    </w:p>
    <w:p w:rsidR="00DB772A" w:rsidRPr="009F5E84" w:rsidRDefault="00DB772A" w:rsidP="00F76570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9F5E84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Гуменюк Ірина </w:t>
      </w:r>
      <w:r w:rsidRPr="009F5E84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«УКРАЇНО-ГРЕЦЬКІ МОТИВИ ТВОРЧОСТІ Т. СТАМАТІ-ОЛЕНЬЄВОЇ»</w:t>
      </w:r>
      <w:r w:rsidRPr="009F5E8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 (наук. керівник: </w:t>
      </w:r>
      <w:r w:rsidRPr="009F5E8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lastRenderedPageBreak/>
        <w:t xml:space="preserve">Радишевський Р.П., доктор  філ. н., професор, завідувач каф. полоністики КНУ ім. Тараса Шевченка, інститут філології, м.Київ) </w:t>
      </w:r>
    </w:p>
    <w:p w:rsidR="00DB772A" w:rsidRDefault="00DB772A" w:rsidP="008A3C1A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8A3C1A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Гуменюк Світлана Миколаївна</w:t>
      </w:r>
      <w:r w:rsidRPr="008A3C1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8A3C1A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 xml:space="preserve">«ЖУРНАЛ «ПОГОРИНА» ЯК СЕРЕДОХРЕСТЯ ЛІТЕРАТУРНОЇ  ТА ЖУРНАЛІСТСЬКОЇ ТВОРЧОСТІ РІВНЕНЩИНИ: ДОСВІД І ПЕРСПЕКТИВА»  </w:t>
      </w:r>
      <w:r w:rsidRPr="008A3C1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(канд. філос. наук, доцент каф. журналістики та українознавства,</w:t>
      </w:r>
      <w:r w:rsidRPr="008A3C1A">
        <w:rPr>
          <w:lang w:val="uk-UA"/>
        </w:rPr>
        <w:t xml:space="preserve"> </w:t>
      </w:r>
      <w:r w:rsidRPr="008A3C1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Національний університет водного господарства та природокористування, м. Рівне)</w:t>
      </w:r>
    </w:p>
    <w:p w:rsidR="00DB772A" w:rsidRDefault="00DB772A" w:rsidP="008A3C1A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8A3C1A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Гунтік Ірина </w:t>
      </w:r>
      <w:r w:rsidRPr="008A3C1A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 xml:space="preserve">«ОСОБЛИВОСТІ РОЗВИТКУ НАУКИ НА УКРАЇНСЬКИХ ЗЕМЛЯХ У ПЕРІОД СТАНОВЛЕННЯ НАЦІОТВОРЧИХ ПРОЦЕСІВ ІМПЕРСЬКОЇ ДОБИ» </w:t>
      </w:r>
      <w:r w:rsidRPr="008A3C1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(наук. керівник: канд. філос. наук, доцент кафедри українознавства Гуменюк С.М., Національний університет водного господарства та природокористування, м. Рівне)</w:t>
      </w:r>
    </w:p>
    <w:p w:rsidR="00DB772A" w:rsidRDefault="00DB772A" w:rsidP="008A3C1A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8A3C1A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Корсак Олександр </w:t>
      </w:r>
      <w:r w:rsidRPr="008A3C1A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«ТВОРЧІСТЬ НАТАЛІЇ ДЕМИДЮК У АСПЕКТАХ ЖУРНАЛІСТИКИ, ЛІТЕРАТУРИ ТА ОБРАЗОТВОРЧОГО МИСТЕЦТВА»</w:t>
      </w:r>
      <w:r w:rsidRPr="008A3C1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(наук. керівник: канд. філос. наук, доцент кафедри українознавства Гуменюк С.М., Національний університет водного господарства та природокористування, м. Рівне)</w:t>
      </w:r>
    </w:p>
    <w:p w:rsidR="00DB772A" w:rsidRDefault="00DB772A" w:rsidP="008A3C1A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8A3C1A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Кравчук Владислава Степанівна</w:t>
      </w:r>
      <w:r w:rsidRPr="008A3C1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8A3C1A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«ТЕМАТИКА КОРОНАВІРУСУ В ТВОРЧОСТІ УКРАЇНСЬКИХ МИТЦІВ У ПЕРШІ МІСЯЦІ ПАНДЕМІЇ COVID-19»</w:t>
      </w:r>
      <w:r w:rsidRPr="008A3C1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(наук. керівник: канд. істор. наук, доцент Щигельська Галина Остапівна Тернопільський національний університет ім. Івана Пулюя, м. Тернопіль)</w:t>
      </w:r>
    </w:p>
    <w:p w:rsidR="00DB772A" w:rsidRDefault="00DB772A" w:rsidP="008A3C1A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8A3C1A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Крупка Олександр</w:t>
      </w:r>
      <w:r w:rsidRPr="00D33CE4">
        <w:t xml:space="preserve"> </w:t>
      </w:r>
      <w:r w:rsidRPr="008A3C1A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Pr="008A3C1A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ІСТОРИЧНА ПРОБЛЕМАТИКА В ПУБЛІКАЦІЯХ ДРУКОВАНИХ ТА ЕЛЕКТРОННИХ ВИДАНЬ УКРАЇНИ (2014-2021 РР.)»</w:t>
      </w:r>
      <w:r w:rsidRPr="008A3C1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канд. істор. наук, доц. каф. журналістики та українознавства, Національний </w:t>
      </w:r>
      <w:r w:rsidRPr="008A3C1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lastRenderedPageBreak/>
        <w:t>університет водного господарства та природокористування, м. Рівне</w:t>
      </w:r>
    </w:p>
    <w:p w:rsidR="00DB772A" w:rsidRDefault="00DB772A" w:rsidP="008A3C1A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8A3C1A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Кулага Єлизавета Олексіївна</w:t>
      </w:r>
      <w:r w:rsidRPr="008A3C1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8A3C1A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«НЕФОРМАЛЬНИЙ ПІДХІД В АРГУМЕНТАТИВНОМУ ПРОЦЕСІ»</w:t>
      </w:r>
      <w:r w:rsidRPr="008A3C1A">
        <w:rPr>
          <w:b/>
          <w:i/>
          <w:lang w:val="uk-UA"/>
        </w:rPr>
        <w:t xml:space="preserve"> </w:t>
      </w:r>
      <w:r w:rsidRPr="008A3C1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8A3C1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наук. керівник: канд. філос. наук, доцент кафедри креативних індустрій та соціальних інновацій Ємець Н.А., Національний університет «Чернігівська Політехніка», м.Чернігів)</w:t>
      </w:r>
    </w:p>
    <w:p w:rsidR="00DB772A" w:rsidRDefault="00976CD2" w:rsidP="008A3C1A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М</w:t>
      </w:r>
      <w:r w:rsidR="000136B6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а</w:t>
      </w:r>
      <w:r w:rsidR="00DB772A" w:rsidRPr="008A3C1A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радевич Микола </w:t>
      </w:r>
      <w:r w:rsidR="00DB772A" w:rsidRPr="008A3C1A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 xml:space="preserve">«ВИЗНАЧНІ АРХІТЕКТУРНІ  ПАМ’ЯТКИ  МІСТОБУДУВАННЯ ХІХ СТ. ТА ЇХ ЗНАЧЕННЯ ДЛЯ РОЗУМІННЯ КЛАСИЦИЗМУ ЯК ВІЗИТІВКИ УРБАНІСТИЧНИХ ТЕНДЕНЦІЙ ДОБИ» </w:t>
      </w:r>
      <w:r w:rsidR="00DB772A" w:rsidRPr="008A3C1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(наук. керівник: канд. філос. наук, доцент кафедри українознавства Гуменюк С.М., Національний університет водного господарства та природокористування, м. Рівне)</w:t>
      </w:r>
    </w:p>
    <w:p w:rsidR="009F5E84" w:rsidRDefault="00DB772A" w:rsidP="00512240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9F5E84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Рудковська Олександра</w:t>
      </w:r>
      <w:r w:rsidRPr="009F5E84">
        <w:rPr>
          <w:rFonts w:ascii="Times New Roman" w:hAnsi="Times New Roman" w:cs="Times New Roman"/>
          <w:sz w:val="24"/>
          <w:szCs w:val="24"/>
        </w:rPr>
        <w:t xml:space="preserve"> </w:t>
      </w:r>
      <w:r w:rsidRPr="009F5E84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Pr="009F5E84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ДЕЯКІ АСПЕКТИ  КУЛЬТУРОТВОРЧИХ ІДЕЙ П.СКОРОПАДСЬКОГО ТА ЇХ ВПЛИВ НА СЬОГОДЕННЯ»</w:t>
      </w:r>
      <w:r w:rsidRPr="009F5E8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(наук. керівник: канд. філос. наук, доцент кафедри українознавства Гуменюк С.М., Національний університет водного господарства та природокористування, м. Рівне)</w:t>
      </w:r>
    </w:p>
    <w:p w:rsidR="00DB772A" w:rsidRPr="009F5E84" w:rsidRDefault="00DB772A" w:rsidP="00512240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9F5E84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Хомич Валерія </w:t>
      </w:r>
      <w:r w:rsidRPr="009F5E84">
        <w:rPr>
          <w:rFonts w:ascii="Times New Roman" w:eastAsia="Calibri" w:hAnsi="Times New Roman" w:cs="Times New Roman"/>
          <w:b/>
          <w:i/>
          <w:color w:val="222222"/>
          <w:sz w:val="24"/>
          <w:szCs w:val="24"/>
          <w:shd w:val="clear" w:color="auto" w:fill="FFFFFF"/>
          <w:lang w:val="uk-UA"/>
        </w:rPr>
        <w:t>«СОЦІАЛЬНО-КУЛЬТУРНІ АСПЕКТИ ЖУРНАЛІСТСЬКОЇ ТА ЛІТЕРАТУРНОЇ ДІЯЛЬНОСТІ ЮЛІЇ БОНДЮЧНОЇ: «ВОЛИНСЬКА ВИСОЧИНА» І НЕ ТІЛЬКИ»</w:t>
      </w:r>
      <w:r w:rsidRPr="009F5E84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9F5E8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uk-UA"/>
        </w:rPr>
        <w:t>(наук. керівник: канд. філос. наук, доцент кафедри українознавства Гуменюк С.М., Національний університет водного господарства та природокористування, м. Рівне)</w:t>
      </w:r>
    </w:p>
    <w:sectPr w:rsidR="00DB772A" w:rsidRPr="009F5E84" w:rsidSect="005F7C4C">
      <w:footerReference w:type="default" r:id="rId17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12" w:rsidRDefault="00156512">
      <w:pPr>
        <w:spacing w:after="0" w:line="240" w:lineRule="auto"/>
      </w:pPr>
      <w:r>
        <w:separator/>
      </w:r>
    </w:p>
  </w:endnote>
  <w:endnote w:type="continuationSeparator" w:id="0">
    <w:p w:rsidR="00156512" w:rsidRDefault="0015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062850"/>
      <w:docPartObj>
        <w:docPartGallery w:val="Page Numbers (Bottom of Page)"/>
        <w:docPartUnique/>
      </w:docPartObj>
    </w:sdtPr>
    <w:sdtEndPr/>
    <w:sdtContent>
      <w:p w:rsidR="005F7C4C" w:rsidRDefault="00171F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E68">
          <w:rPr>
            <w:noProof/>
          </w:rPr>
          <w:t>10</w:t>
        </w:r>
        <w:r>
          <w:fldChar w:fldCharType="end"/>
        </w:r>
      </w:p>
    </w:sdtContent>
  </w:sdt>
  <w:p w:rsidR="005F7C4C" w:rsidRDefault="005F7C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12" w:rsidRDefault="00156512">
      <w:pPr>
        <w:spacing w:after="0" w:line="240" w:lineRule="auto"/>
      </w:pPr>
      <w:r>
        <w:separator/>
      </w:r>
    </w:p>
  </w:footnote>
  <w:footnote w:type="continuationSeparator" w:id="0">
    <w:p w:rsidR="00156512" w:rsidRDefault="00156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F05"/>
    <w:multiLevelType w:val="hybridMultilevel"/>
    <w:tmpl w:val="47784F7A"/>
    <w:lvl w:ilvl="0" w:tplc="8A3ED9BC">
      <w:start w:val="1"/>
      <w:numFmt w:val="bullet"/>
      <w:pStyle w:val="06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E668E"/>
    <w:multiLevelType w:val="hybridMultilevel"/>
    <w:tmpl w:val="05B2F0B2"/>
    <w:lvl w:ilvl="0" w:tplc="34D2C8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22E12"/>
    <w:multiLevelType w:val="hybridMultilevel"/>
    <w:tmpl w:val="CB46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358F"/>
    <w:multiLevelType w:val="hybridMultilevel"/>
    <w:tmpl w:val="D152AFE6"/>
    <w:lvl w:ilvl="0" w:tplc="FD904B7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7200D"/>
    <w:multiLevelType w:val="hybridMultilevel"/>
    <w:tmpl w:val="8E3286D2"/>
    <w:lvl w:ilvl="0" w:tplc="6E529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75336"/>
    <w:multiLevelType w:val="hybridMultilevel"/>
    <w:tmpl w:val="201AE8EA"/>
    <w:lvl w:ilvl="0" w:tplc="E256960E">
      <w:start w:val="1"/>
      <w:numFmt w:val="bullet"/>
      <w:pStyle w:val="06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57C45"/>
    <w:multiLevelType w:val="hybridMultilevel"/>
    <w:tmpl w:val="0506312C"/>
    <w:lvl w:ilvl="0" w:tplc="772C4D46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4419363A"/>
    <w:multiLevelType w:val="hybridMultilevel"/>
    <w:tmpl w:val="E9D05370"/>
    <w:lvl w:ilvl="0" w:tplc="933036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783058"/>
    <w:multiLevelType w:val="hybridMultilevel"/>
    <w:tmpl w:val="9E9E7F4E"/>
    <w:lvl w:ilvl="0" w:tplc="34D2C8A2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75559"/>
    <w:multiLevelType w:val="hybridMultilevel"/>
    <w:tmpl w:val="109C8950"/>
    <w:lvl w:ilvl="0" w:tplc="34D2C8A2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7291B"/>
    <w:multiLevelType w:val="hybridMultilevel"/>
    <w:tmpl w:val="5074F05A"/>
    <w:lvl w:ilvl="0" w:tplc="656A07F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579C5"/>
    <w:multiLevelType w:val="hybridMultilevel"/>
    <w:tmpl w:val="22CAE296"/>
    <w:lvl w:ilvl="0" w:tplc="41CA3A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642B6"/>
    <w:multiLevelType w:val="hybridMultilevel"/>
    <w:tmpl w:val="0B2A8E62"/>
    <w:lvl w:ilvl="0" w:tplc="F9FAB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1E"/>
    <w:rsid w:val="00002974"/>
    <w:rsid w:val="000136B6"/>
    <w:rsid w:val="000147C9"/>
    <w:rsid w:val="00034CFA"/>
    <w:rsid w:val="000365C4"/>
    <w:rsid w:val="00067285"/>
    <w:rsid w:val="000A4292"/>
    <w:rsid w:val="000A6927"/>
    <w:rsid w:val="000B0E39"/>
    <w:rsid w:val="000D1B98"/>
    <w:rsid w:val="000D2593"/>
    <w:rsid w:val="00117FFB"/>
    <w:rsid w:val="00155B04"/>
    <w:rsid w:val="00156512"/>
    <w:rsid w:val="001566A6"/>
    <w:rsid w:val="00171F4F"/>
    <w:rsid w:val="001772B1"/>
    <w:rsid w:val="001B5EC9"/>
    <w:rsid w:val="001D1969"/>
    <w:rsid w:val="001D3EF3"/>
    <w:rsid w:val="001E2A49"/>
    <w:rsid w:val="00233666"/>
    <w:rsid w:val="00257790"/>
    <w:rsid w:val="00267CE8"/>
    <w:rsid w:val="00282D53"/>
    <w:rsid w:val="0029259B"/>
    <w:rsid w:val="00293DF9"/>
    <w:rsid w:val="00297CC4"/>
    <w:rsid w:val="002C68EB"/>
    <w:rsid w:val="002D0A62"/>
    <w:rsid w:val="003A5CBA"/>
    <w:rsid w:val="003E5CC9"/>
    <w:rsid w:val="0041463F"/>
    <w:rsid w:val="004532C2"/>
    <w:rsid w:val="004D1D76"/>
    <w:rsid w:val="005176CE"/>
    <w:rsid w:val="00592E3B"/>
    <w:rsid w:val="005E0B3C"/>
    <w:rsid w:val="005F7C4C"/>
    <w:rsid w:val="00633445"/>
    <w:rsid w:val="00644EFA"/>
    <w:rsid w:val="00666D2C"/>
    <w:rsid w:val="006934DD"/>
    <w:rsid w:val="0069356B"/>
    <w:rsid w:val="006B127B"/>
    <w:rsid w:val="006B76F6"/>
    <w:rsid w:val="006D1CA8"/>
    <w:rsid w:val="007104BA"/>
    <w:rsid w:val="00727033"/>
    <w:rsid w:val="00750AAF"/>
    <w:rsid w:val="007F1C4E"/>
    <w:rsid w:val="00813ECB"/>
    <w:rsid w:val="00815D0F"/>
    <w:rsid w:val="008240C4"/>
    <w:rsid w:val="0084489B"/>
    <w:rsid w:val="008457D6"/>
    <w:rsid w:val="0089754A"/>
    <w:rsid w:val="008A3C1A"/>
    <w:rsid w:val="008D5517"/>
    <w:rsid w:val="008E04D1"/>
    <w:rsid w:val="0090524D"/>
    <w:rsid w:val="00976CD2"/>
    <w:rsid w:val="0099561D"/>
    <w:rsid w:val="009E7373"/>
    <w:rsid w:val="009F5E84"/>
    <w:rsid w:val="00A10451"/>
    <w:rsid w:val="00A32812"/>
    <w:rsid w:val="00A34B7E"/>
    <w:rsid w:val="00A70CD8"/>
    <w:rsid w:val="00A94E56"/>
    <w:rsid w:val="00AC43EB"/>
    <w:rsid w:val="00AD6F1D"/>
    <w:rsid w:val="00AE2E12"/>
    <w:rsid w:val="00B0117A"/>
    <w:rsid w:val="00B05594"/>
    <w:rsid w:val="00B35C06"/>
    <w:rsid w:val="00B51517"/>
    <w:rsid w:val="00B62915"/>
    <w:rsid w:val="00B76998"/>
    <w:rsid w:val="00B92051"/>
    <w:rsid w:val="00BB6060"/>
    <w:rsid w:val="00BC41CA"/>
    <w:rsid w:val="00BD5B9D"/>
    <w:rsid w:val="00BD6E68"/>
    <w:rsid w:val="00C176FF"/>
    <w:rsid w:val="00C21A7D"/>
    <w:rsid w:val="00C44684"/>
    <w:rsid w:val="00C45440"/>
    <w:rsid w:val="00C924A5"/>
    <w:rsid w:val="00C95995"/>
    <w:rsid w:val="00CE6F11"/>
    <w:rsid w:val="00D0056C"/>
    <w:rsid w:val="00D224E3"/>
    <w:rsid w:val="00D25F39"/>
    <w:rsid w:val="00D33CE4"/>
    <w:rsid w:val="00D70D92"/>
    <w:rsid w:val="00D72BD6"/>
    <w:rsid w:val="00DB772A"/>
    <w:rsid w:val="00E03117"/>
    <w:rsid w:val="00E756B0"/>
    <w:rsid w:val="00E77587"/>
    <w:rsid w:val="00EA550A"/>
    <w:rsid w:val="00EB7C39"/>
    <w:rsid w:val="00ED4A5F"/>
    <w:rsid w:val="00ED63CD"/>
    <w:rsid w:val="00F2681E"/>
    <w:rsid w:val="00F33516"/>
    <w:rsid w:val="00F40371"/>
    <w:rsid w:val="00F95B05"/>
    <w:rsid w:val="00FA5D54"/>
    <w:rsid w:val="00FE374B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FF66"/>
  <w15:docId w15:val="{20E6AB7B-6245-4E4B-A1E7-BB85B885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">
    <w:name w:val="06. ВопрМножВыбор"/>
    <w:next w:val="a"/>
    <w:rsid w:val="00633445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sz w:val="24"/>
      <w:szCs w:val="24"/>
    </w:rPr>
  </w:style>
  <w:style w:type="paragraph" w:customStyle="1" w:styleId="061">
    <w:name w:val="06.1 ВерныйОтвет"/>
    <w:basedOn w:val="a"/>
    <w:rsid w:val="00633445"/>
    <w:pPr>
      <w:numPr>
        <w:numId w:val="1"/>
      </w:numPr>
      <w:spacing w:after="120" w:line="240" w:lineRule="auto"/>
    </w:pPr>
    <w:rPr>
      <w:rFonts w:ascii="Verdana" w:eastAsia="Times New Roman" w:hAnsi="Verdana" w:cs="Times New Roman"/>
      <w:color w:val="008000"/>
      <w:sz w:val="20"/>
      <w:szCs w:val="20"/>
      <w:lang w:val="en-GB"/>
    </w:rPr>
  </w:style>
  <w:style w:type="paragraph" w:customStyle="1" w:styleId="062">
    <w:name w:val="06.2 НеверныйОтвет"/>
    <w:rsid w:val="00633445"/>
    <w:pPr>
      <w:numPr>
        <w:numId w:val="2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styleId="a3">
    <w:name w:val="footer"/>
    <w:basedOn w:val="a"/>
    <w:link w:val="a4"/>
    <w:uiPriority w:val="99"/>
    <w:semiHidden/>
    <w:unhideWhenUsed/>
    <w:rsid w:val="00813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13ECB"/>
  </w:style>
  <w:style w:type="paragraph" w:styleId="a5">
    <w:name w:val="List Paragraph"/>
    <w:basedOn w:val="a"/>
    <w:uiPriority w:val="34"/>
    <w:qFormat/>
    <w:rsid w:val="000147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2C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72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C1C97-2C1F-4655-ABDC-EC6511E9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17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</dc:creator>
  <cp:keywords/>
  <dc:description/>
  <cp:lastModifiedBy>Lom</cp:lastModifiedBy>
  <cp:revision>36</cp:revision>
  <dcterms:created xsi:type="dcterms:W3CDTF">2021-11-16T10:02:00Z</dcterms:created>
  <dcterms:modified xsi:type="dcterms:W3CDTF">2021-12-23T09:37:00Z</dcterms:modified>
</cp:coreProperties>
</file>